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DB" w:rsidRPr="007705A0" w:rsidRDefault="007705A0" w:rsidP="007705A0">
      <w:pPr>
        <w:jc w:val="center"/>
        <w:rPr>
          <w:rFonts w:ascii="宋体" w:hAnsi="宋体"/>
          <w:b/>
          <w:sz w:val="32"/>
          <w:szCs w:val="32"/>
        </w:rPr>
      </w:pPr>
      <w:r w:rsidRPr="007705A0">
        <w:rPr>
          <w:rFonts w:ascii="宋体" w:hAnsi="宋体" w:hint="eastAsia"/>
          <w:b/>
          <w:sz w:val="32"/>
          <w:szCs w:val="32"/>
        </w:rPr>
        <w:t>单   位   简   介</w:t>
      </w:r>
    </w:p>
    <w:p w:rsidR="001341DB" w:rsidRPr="007705A0" w:rsidRDefault="001916A6" w:rsidP="007705A0">
      <w:pPr>
        <w:rPr>
          <w:rFonts w:ascii="宋体" w:hAnsi="宋体"/>
          <w:sz w:val="28"/>
          <w:szCs w:val="28"/>
        </w:rPr>
      </w:pPr>
      <w:r w:rsidRPr="007705A0">
        <w:rPr>
          <w:rFonts w:ascii="宋体" w:hAnsi="宋体" w:hint="eastAsia"/>
          <w:sz w:val="28"/>
          <w:szCs w:val="28"/>
        </w:rPr>
        <w:t>一、基本情况</w:t>
      </w:r>
    </w:p>
    <w:p w:rsidR="007705A0" w:rsidRDefault="007705A0" w:rsidP="007705A0">
      <w:pPr>
        <w:ind w:firstLineChars="250" w:firstLine="70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华东冶金地质勘查局综合地质大队位于安徽省马鞍山市，隶属省直正厅级单位华东冶金地质勘查局，是一支主要从事地质勘探、找矿、工程勘察建筑安装、地下管线探测、工程物探、漏水调查、地球物理勘查、</w:t>
      </w:r>
      <w:r>
        <w:rPr>
          <w:rFonts w:hint="eastAsia"/>
          <w:color w:val="000000"/>
          <w:sz w:val="28"/>
          <w:szCs w:val="28"/>
        </w:rPr>
        <w:t>工程测量、不动产测绘、摄影测量与遥感、测绘航空摄影、地理信息系统工程</w:t>
      </w:r>
      <w:r>
        <w:rPr>
          <w:rFonts w:ascii="宋体" w:hAnsi="宋体" w:cs="宋体" w:hint="eastAsia"/>
          <w:color w:val="000000"/>
          <w:sz w:val="28"/>
          <w:szCs w:val="28"/>
        </w:rPr>
        <w:t>等技术服务的专业测绘单位。现拥有地球物理勘查、工程测量、不动产测绘、地理信息系统工程等多项甲级资质，通过ISO9001：2008质量管理体系和安全生产标准化二级认证。</w:t>
      </w:r>
    </w:p>
    <w:p w:rsidR="001341DB" w:rsidRPr="007705A0" w:rsidRDefault="001916A6" w:rsidP="007705A0">
      <w:pPr>
        <w:ind w:firstLineChars="200" w:firstLine="560"/>
        <w:rPr>
          <w:rFonts w:ascii="宋体" w:hAnsi="宋体"/>
          <w:sz w:val="28"/>
          <w:szCs w:val="28"/>
        </w:rPr>
      </w:pPr>
      <w:r w:rsidRPr="007705A0">
        <w:rPr>
          <w:rFonts w:ascii="宋体" w:hAnsi="宋体" w:hint="eastAsia"/>
          <w:sz w:val="28"/>
          <w:szCs w:val="28"/>
        </w:rPr>
        <w:t>至201</w:t>
      </w:r>
      <w:r w:rsidR="00D21ECF" w:rsidRPr="007705A0">
        <w:rPr>
          <w:rFonts w:ascii="宋体" w:hAnsi="宋体" w:hint="eastAsia"/>
          <w:sz w:val="28"/>
          <w:szCs w:val="28"/>
        </w:rPr>
        <w:t>7</w:t>
      </w:r>
      <w:r w:rsidRPr="007705A0">
        <w:rPr>
          <w:rFonts w:ascii="宋体" w:hAnsi="宋体" w:hint="eastAsia"/>
          <w:sz w:val="28"/>
          <w:szCs w:val="28"/>
        </w:rPr>
        <w:t>年底，综合地质大队在职职工2</w:t>
      </w:r>
      <w:r w:rsidR="00D21ECF" w:rsidRPr="007705A0">
        <w:rPr>
          <w:rFonts w:ascii="宋体" w:hAnsi="宋体" w:hint="eastAsia"/>
          <w:sz w:val="28"/>
          <w:szCs w:val="28"/>
        </w:rPr>
        <w:t>53</w:t>
      </w:r>
      <w:r w:rsidRPr="007705A0">
        <w:rPr>
          <w:rFonts w:ascii="宋体" w:hAnsi="宋体" w:hint="eastAsia"/>
          <w:sz w:val="28"/>
          <w:szCs w:val="28"/>
        </w:rPr>
        <w:t>人，离退休人员 9</w:t>
      </w:r>
      <w:r w:rsidR="00D21ECF" w:rsidRPr="007705A0">
        <w:rPr>
          <w:rFonts w:ascii="宋体" w:hAnsi="宋体" w:hint="eastAsia"/>
          <w:sz w:val="28"/>
          <w:szCs w:val="28"/>
        </w:rPr>
        <w:t>40</w:t>
      </w:r>
      <w:r w:rsidRPr="007705A0">
        <w:rPr>
          <w:rFonts w:ascii="宋体" w:hAnsi="宋体" w:hint="eastAsia"/>
          <w:sz w:val="28"/>
          <w:szCs w:val="28"/>
        </w:rPr>
        <w:t>人，在职职工中取得专业技术职称的1</w:t>
      </w:r>
      <w:r w:rsidR="00AD0A69" w:rsidRPr="007705A0">
        <w:rPr>
          <w:rFonts w:ascii="宋体" w:hAnsi="宋体" w:hint="eastAsia"/>
          <w:sz w:val="28"/>
          <w:szCs w:val="28"/>
        </w:rPr>
        <w:t>14</w:t>
      </w:r>
      <w:r w:rsidRPr="007705A0">
        <w:rPr>
          <w:rFonts w:ascii="宋体" w:hAnsi="宋体" w:hint="eastAsia"/>
          <w:sz w:val="28"/>
          <w:szCs w:val="28"/>
        </w:rPr>
        <w:t>人，其中高级技术职务的34人、中级技术职务的</w:t>
      </w:r>
      <w:r w:rsidR="001D5872" w:rsidRPr="007705A0">
        <w:rPr>
          <w:rFonts w:ascii="宋体" w:hAnsi="宋体" w:hint="eastAsia"/>
          <w:sz w:val="28"/>
          <w:szCs w:val="28"/>
        </w:rPr>
        <w:t>51</w:t>
      </w:r>
      <w:r w:rsidRPr="007705A0">
        <w:rPr>
          <w:rFonts w:ascii="宋体" w:hAnsi="宋体" w:hint="eastAsia"/>
          <w:sz w:val="28"/>
          <w:szCs w:val="28"/>
        </w:rPr>
        <w:t>人、初级及未定技术职务的毕业生 2</w:t>
      </w:r>
      <w:r w:rsidR="00AD0A69" w:rsidRPr="007705A0">
        <w:rPr>
          <w:rFonts w:ascii="宋体" w:hAnsi="宋体" w:hint="eastAsia"/>
          <w:sz w:val="28"/>
          <w:szCs w:val="28"/>
        </w:rPr>
        <w:t>7</w:t>
      </w:r>
      <w:r w:rsidRPr="007705A0">
        <w:rPr>
          <w:rFonts w:ascii="宋体" w:hAnsi="宋体" w:hint="eastAsia"/>
          <w:sz w:val="28"/>
          <w:szCs w:val="28"/>
        </w:rPr>
        <w:t>人。单位内设队长办公室、党委办公室、总工程师办公室、劳动人事科、财务审计科、安全科、组织科、团委、工会、行保科、文明办、宣传科、花果山综合办、当涂县钟山基地、繁昌县桃冲基地、地质勘查研究分院、华东勘察基础工程总公司三公司、华东勘察基础工程总公司西宁分公司、生活服务公司、江南测试中心。2016年,新成立了华东勘察基础工程总公司马鞍山建安分公司、安徽华冶地源信息技术有限公司马鞍山分公司、地质环境工程中心。现持有固体矿产勘查甲级资质，地质钻探乙级及地球物理勘查丙级资质，地质灾害危险性评估丙级资质</w:t>
      </w:r>
      <w:r w:rsidR="0077266B" w:rsidRPr="007705A0">
        <w:rPr>
          <w:rFonts w:ascii="宋体" w:hAnsi="宋体" w:hint="eastAsia"/>
          <w:sz w:val="28"/>
          <w:szCs w:val="28"/>
        </w:rPr>
        <w:t>，</w:t>
      </w:r>
      <w:r w:rsidR="001D5872" w:rsidRPr="007705A0">
        <w:rPr>
          <w:rFonts w:ascii="宋体" w:hAnsi="宋体" w:hint="eastAsia"/>
          <w:sz w:val="28"/>
          <w:szCs w:val="28"/>
        </w:rPr>
        <w:t>企业信用评价AAA级</w:t>
      </w:r>
      <w:r w:rsidRPr="007705A0">
        <w:rPr>
          <w:rFonts w:ascii="宋体" w:hAnsi="宋体" w:hint="eastAsia"/>
          <w:sz w:val="28"/>
          <w:szCs w:val="28"/>
        </w:rPr>
        <w:t>。</w:t>
      </w:r>
    </w:p>
    <w:p w:rsidR="001341DB" w:rsidRPr="007705A0" w:rsidRDefault="007705A0" w:rsidP="007705A0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综合地质大队测绘部门</w:t>
      </w:r>
      <w:r w:rsidRPr="007705A0">
        <w:rPr>
          <w:rFonts w:ascii="宋体" w:hAnsi="宋体" w:hint="eastAsia"/>
          <w:sz w:val="28"/>
          <w:szCs w:val="28"/>
        </w:rPr>
        <w:t>配备了GPS定位仪、全站仪、水准仪、</w:t>
      </w:r>
      <w:r w:rsidRPr="007705A0">
        <w:rPr>
          <w:rFonts w:ascii="宋体" w:hAnsi="宋体" w:hint="eastAsia"/>
          <w:sz w:val="28"/>
          <w:szCs w:val="28"/>
        </w:rPr>
        <w:lastRenderedPageBreak/>
        <w:t>测绘航空摄影系统、CCTV管道检测系统、摄影测量与遥感系统等先进仪器设备100多台（套）。</w:t>
      </w:r>
      <w:r>
        <w:rPr>
          <w:rFonts w:ascii="宋体" w:hAnsi="宋体" w:hint="eastAsia"/>
          <w:sz w:val="28"/>
          <w:szCs w:val="28"/>
        </w:rPr>
        <w:t>我队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始终</w:t>
      </w:r>
      <w:r>
        <w:rPr>
          <w:rFonts w:ascii="宋体" w:hAnsi="宋体" w:cs="宋体" w:hint="eastAsia"/>
          <w:color w:val="000000"/>
          <w:sz w:val="28"/>
          <w:szCs w:val="28"/>
        </w:rPr>
        <w:t>坚持“诚信为本争美誉，求真创新为一流”的质量方针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，注重工程质量，讲究社会信誉，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得到了行业的一致肯定，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省测绘局先后授予</w:t>
      </w:r>
      <w:r>
        <w:rPr>
          <w:rFonts w:ascii="宋体" w:hAnsi="宋体" w:cs="宋体" w:hint="eastAsia"/>
          <w:color w:val="000000"/>
          <w:sz w:val="28"/>
          <w:szCs w:val="28"/>
        </w:rPr>
        <w:t>“测绘产品质量先进单位”、“先进集体”等荣誉称号，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多项工程获国家及省主管部门的表彰奖励。</w:t>
      </w:r>
    </w:p>
    <w:p w:rsidR="001341DB" w:rsidRDefault="0099063A" w:rsidP="0099063A">
      <w:pPr>
        <w:tabs>
          <w:tab w:val="left" w:pos="2820"/>
        </w:tabs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</w:p>
    <w:p w:rsidR="0099063A" w:rsidRPr="0099063A" w:rsidRDefault="0099063A" w:rsidP="007705A0">
      <w:pPr>
        <w:rPr>
          <w:rFonts w:ascii="宋体" w:hAnsi="宋体" w:hint="eastAsia"/>
          <w:b/>
          <w:sz w:val="30"/>
          <w:szCs w:val="30"/>
        </w:rPr>
      </w:pPr>
      <w:r w:rsidRPr="0099063A">
        <w:rPr>
          <w:rFonts w:ascii="宋体" w:hAnsi="宋体" w:hint="eastAsia"/>
          <w:b/>
          <w:sz w:val="30"/>
          <w:szCs w:val="30"/>
        </w:rPr>
        <w:t>目前测绘部门需要招聘测量及相关人员15人；</w:t>
      </w:r>
    </w:p>
    <w:p w:rsidR="0099063A" w:rsidRPr="0099063A" w:rsidRDefault="0099063A" w:rsidP="007705A0">
      <w:pPr>
        <w:rPr>
          <w:rFonts w:ascii="宋体" w:hAnsi="宋体"/>
          <w:b/>
          <w:sz w:val="30"/>
          <w:szCs w:val="30"/>
        </w:rPr>
      </w:pPr>
      <w:r w:rsidRPr="0099063A">
        <w:rPr>
          <w:rFonts w:ascii="宋体" w:hAnsi="宋体" w:hint="eastAsia"/>
          <w:b/>
          <w:sz w:val="30"/>
          <w:szCs w:val="30"/>
        </w:rPr>
        <w:t>专业需求：测量及相关专业（学习过测量类课程）</w:t>
      </w:r>
    </w:p>
    <w:p w:rsidR="0099063A" w:rsidRDefault="0099063A" w:rsidP="0099063A">
      <w:pPr>
        <w:rPr>
          <w:rFonts w:ascii="宋体" w:hAnsi="宋体" w:hint="eastAsia"/>
          <w:sz w:val="36"/>
          <w:szCs w:val="36"/>
        </w:rPr>
      </w:pPr>
      <w:bookmarkStart w:id="0" w:name="_GoBack"/>
      <w:bookmarkEnd w:id="0"/>
    </w:p>
    <w:p w:rsidR="00B159CF" w:rsidRDefault="00B159CF" w:rsidP="0099063A">
      <w:pPr>
        <w:rPr>
          <w:rFonts w:ascii="宋体" w:hAnsi="宋体" w:hint="eastAsia"/>
          <w:sz w:val="36"/>
          <w:szCs w:val="36"/>
        </w:rPr>
      </w:pPr>
      <w:r w:rsidRPr="00F01775">
        <w:rPr>
          <w:rFonts w:ascii="宋体" w:hAnsi="宋体" w:hint="eastAsia"/>
          <w:sz w:val="36"/>
          <w:szCs w:val="36"/>
        </w:rPr>
        <w:t>联系人：杨工  13955552806</w:t>
      </w:r>
    </w:p>
    <w:p w:rsidR="0099063A" w:rsidRDefault="0099063A" w:rsidP="00F01775">
      <w:pPr>
        <w:ind w:firstLineChars="800" w:firstLine="2880"/>
        <w:rPr>
          <w:rFonts w:ascii="宋体" w:hAnsi="宋体" w:hint="eastAsia"/>
          <w:sz w:val="36"/>
          <w:szCs w:val="36"/>
        </w:rPr>
      </w:pPr>
    </w:p>
    <w:p w:rsidR="0099063A" w:rsidRPr="00F01775" w:rsidRDefault="0099063A" w:rsidP="00F01775">
      <w:pPr>
        <w:ind w:firstLineChars="800" w:firstLine="2880"/>
        <w:rPr>
          <w:rFonts w:ascii="宋体" w:hAnsi="宋体"/>
          <w:sz w:val="36"/>
          <w:szCs w:val="36"/>
        </w:rPr>
      </w:pPr>
    </w:p>
    <w:sectPr w:rsidR="0099063A" w:rsidRPr="00F01775" w:rsidSect="001341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419" w:rsidRDefault="002D7419" w:rsidP="001341DB">
      <w:r>
        <w:separator/>
      </w:r>
    </w:p>
  </w:endnote>
  <w:endnote w:type="continuationSeparator" w:id="1">
    <w:p w:rsidR="002D7419" w:rsidRDefault="002D7419" w:rsidP="0013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419" w:rsidRDefault="002D7419" w:rsidP="001341DB">
      <w:r>
        <w:separator/>
      </w:r>
    </w:p>
  </w:footnote>
  <w:footnote w:type="continuationSeparator" w:id="1">
    <w:p w:rsidR="002D7419" w:rsidRDefault="002D7419" w:rsidP="00134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DB" w:rsidRDefault="001341D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BAC1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ACA30C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9509BD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A79CB61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7066EA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2B8AAA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6872F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1ECB52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1A60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D62F5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6F6"/>
    <w:rsid w:val="00015F13"/>
    <w:rsid w:val="000214B7"/>
    <w:rsid w:val="000430E8"/>
    <w:rsid w:val="0004699B"/>
    <w:rsid w:val="00064C34"/>
    <w:rsid w:val="000736E3"/>
    <w:rsid w:val="00093446"/>
    <w:rsid w:val="00096709"/>
    <w:rsid w:val="000C15FD"/>
    <w:rsid w:val="000D028B"/>
    <w:rsid w:val="000F0C29"/>
    <w:rsid w:val="000F696B"/>
    <w:rsid w:val="001060D7"/>
    <w:rsid w:val="0011100D"/>
    <w:rsid w:val="001341DB"/>
    <w:rsid w:val="0017762C"/>
    <w:rsid w:val="00177D91"/>
    <w:rsid w:val="001916A6"/>
    <w:rsid w:val="00192B68"/>
    <w:rsid w:val="001948A9"/>
    <w:rsid w:val="00196E16"/>
    <w:rsid w:val="001B4BDB"/>
    <w:rsid w:val="001C4E33"/>
    <w:rsid w:val="001D5872"/>
    <w:rsid w:val="001F742B"/>
    <w:rsid w:val="00202727"/>
    <w:rsid w:val="00212D72"/>
    <w:rsid w:val="00213A9D"/>
    <w:rsid w:val="00216D26"/>
    <w:rsid w:val="002268C5"/>
    <w:rsid w:val="002319B1"/>
    <w:rsid w:val="00266C03"/>
    <w:rsid w:val="002961EB"/>
    <w:rsid w:val="002A171F"/>
    <w:rsid w:val="002A2D5D"/>
    <w:rsid w:val="002B0DB4"/>
    <w:rsid w:val="002B19A0"/>
    <w:rsid w:val="002D2487"/>
    <w:rsid w:val="002D7419"/>
    <w:rsid w:val="002E1012"/>
    <w:rsid w:val="002E23F3"/>
    <w:rsid w:val="002E5D25"/>
    <w:rsid w:val="00325AFA"/>
    <w:rsid w:val="00341A9D"/>
    <w:rsid w:val="003468B3"/>
    <w:rsid w:val="00363665"/>
    <w:rsid w:val="00373938"/>
    <w:rsid w:val="00391063"/>
    <w:rsid w:val="0039371D"/>
    <w:rsid w:val="003B49B0"/>
    <w:rsid w:val="003D0DF7"/>
    <w:rsid w:val="003D2C6D"/>
    <w:rsid w:val="00401BBE"/>
    <w:rsid w:val="00412CE4"/>
    <w:rsid w:val="0045407C"/>
    <w:rsid w:val="00494C62"/>
    <w:rsid w:val="004B7317"/>
    <w:rsid w:val="004F6B80"/>
    <w:rsid w:val="004F72E7"/>
    <w:rsid w:val="00537A98"/>
    <w:rsid w:val="00556CC8"/>
    <w:rsid w:val="005706D7"/>
    <w:rsid w:val="005836CF"/>
    <w:rsid w:val="00585246"/>
    <w:rsid w:val="005D6E5A"/>
    <w:rsid w:val="005E2370"/>
    <w:rsid w:val="00611E1E"/>
    <w:rsid w:val="006227B6"/>
    <w:rsid w:val="006243A9"/>
    <w:rsid w:val="00624E8F"/>
    <w:rsid w:val="006277BD"/>
    <w:rsid w:val="00630F69"/>
    <w:rsid w:val="006A6801"/>
    <w:rsid w:val="006C4627"/>
    <w:rsid w:val="00706D69"/>
    <w:rsid w:val="00734216"/>
    <w:rsid w:val="00752084"/>
    <w:rsid w:val="00753DF1"/>
    <w:rsid w:val="00757131"/>
    <w:rsid w:val="00763ABA"/>
    <w:rsid w:val="007669A3"/>
    <w:rsid w:val="007705A0"/>
    <w:rsid w:val="0077266B"/>
    <w:rsid w:val="0079120A"/>
    <w:rsid w:val="007B408A"/>
    <w:rsid w:val="007C5483"/>
    <w:rsid w:val="007D7ABA"/>
    <w:rsid w:val="007F3696"/>
    <w:rsid w:val="008022BB"/>
    <w:rsid w:val="0081621B"/>
    <w:rsid w:val="008319BD"/>
    <w:rsid w:val="00874986"/>
    <w:rsid w:val="008751A1"/>
    <w:rsid w:val="0089265A"/>
    <w:rsid w:val="0089643D"/>
    <w:rsid w:val="008A4B8D"/>
    <w:rsid w:val="008B254A"/>
    <w:rsid w:val="008B7BC7"/>
    <w:rsid w:val="008E17E3"/>
    <w:rsid w:val="00942A6C"/>
    <w:rsid w:val="00951DD9"/>
    <w:rsid w:val="00953B64"/>
    <w:rsid w:val="009611DF"/>
    <w:rsid w:val="00974636"/>
    <w:rsid w:val="0099063A"/>
    <w:rsid w:val="009A3729"/>
    <w:rsid w:val="009C778A"/>
    <w:rsid w:val="009E710C"/>
    <w:rsid w:val="009F3005"/>
    <w:rsid w:val="009F7C3D"/>
    <w:rsid w:val="00A025C2"/>
    <w:rsid w:val="00A31750"/>
    <w:rsid w:val="00A44398"/>
    <w:rsid w:val="00A526FC"/>
    <w:rsid w:val="00A5460B"/>
    <w:rsid w:val="00A6532E"/>
    <w:rsid w:val="00AB005B"/>
    <w:rsid w:val="00AC76F7"/>
    <w:rsid w:val="00AD0A69"/>
    <w:rsid w:val="00AE18E4"/>
    <w:rsid w:val="00AE3196"/>
    <w:rsid w:val="00AE4968"/>
    <w:rsid w:val="00AF58A7"/>
    <w:rsid w:val="00AF5D37"/>
    <w:rsid w:val="00B159CF"/>
    <w:rsid w:val="00B20C8F"/>
    <w:rsid w:val="00B220EA"/>
    <w:rsid w:val="00B353DC"/>
    <w:rsid w:val="00B41B12"/>
    <w:rsid w:val="00B53FE3"/>
    <w:rsid w:val="00B61385"/>
    <w:rsid w:val="00B82BCC"/>
    <w:rsid w:val="00BE33ED"/>
    <w:rsid w:val="00BE64C3"/>
    <w:rsid w:val="00C131A9"/>
    <w:rsid w:val="00C2136A"/>
    <w:rsid w:val="00C22F04"/>
    <w:rsid w:val="00C24D1C"/>
    <w:rsid w:val="00C25079"/>
    <w:rsid w:val="00C32E4D"/>
    <w:rsid w:val="00C343D3"/>
    <w:rsid w:val="00C4289E"/>
    <w:rsid w:val="00C52B84"/>
    <w:rsid w:val="00C6435A"/>
    <w:rsid w:val="00CD35A9"/>
    <w:rsid w:val="00CE7322"/>
    <w:rsid w:val="00CF293E"/>
    <w:rsid w:val="00CF3CAF"/>
    <w:rsid w:val="00CF7F20"/>
    <w:rsid w:val="00D00FB6"/>
    <w:rsid w:val="00D21ECF"/>
    <w:rsid w:val="00D51ED6"/>
    <w:rsid w:val="00D569AA"/>
    <w:rsid w:val="00D57496"/>
    <w:rsid w:val="00D75954"/>
    <w:rsid w:val="00D826E7"/>
    <w:rsid w:val="00D926F6"/>
    <w:rsid w:val="00DA67DF"/>
    <w:rsid w:val="00DC28FB"/>
    <w:rsid w:val="00DE37BA"/>
    <w:rsid w:val="00DE67DD"/>
    <w:rsid w:val="00DF353C"/>
    <w:rsid w:val="00E17FAE"/>
    <w:rsid w:val="00E228F8"/>
    <w:rsid w:val="00E26582"/>
    <w:rsid w:val="00E74E22"/>
    <w:rsid w:val="00E76944"/>
    <w:rsid w:val="00EA5792"/>
    <w:rsid w:val="00EC45C9"/>
    <w:rsid w:val="00ED2274"/>
    <w:rsid w:val="00ED282C"/>
    <w:rsid w:val="00EF0D94"/>
    <w:rsid w:val="00EF5F7F"/>
    <w:rsid w:val="00F01775"/>
    <w:rsid w:val="00F10002"/>
    <w:rsid w:val="00F4785F"/>
    <w:rsid w:val="00F54B19"/>
    <w:rsid w:val="00F554E5"/>
    <w:rsid w:val="00F90720"/>
    <w:rsid w:val="00FE58BA"/>
    <w:rsid w:val="02E97483"/>
    <w:rsid w:val="05FC5206"/>
    <w:rsid w:val="06B318CA"/>
    <w:rsid w:val="0A8C0CB9"/>
    <w:rsid w:val="2C2D1BA2"/>
    <w:rsid w:val="2C6676F2"/>
    <w:rsid w:val="2F5A5B31"/>
    <w:rsid w:val="2F8C5DA6"/>
    <w:rsid w:val="40A12BDE"/>
    <w:rsid w:val="53C0008B"/>
    <w:rsid w:val="59F4053B"/>
    <w:rsid w:val="61F60279"/>
    <w:rsid w:val="757C197B"/>
    <w:rsid w:val="7BE5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34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34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341D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341DB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159CF"/>
    <w:pPr>
      <w:ind w:leftChars="2500" w:left="100"/>
    </w:pPr>
  </w:style>
  <w:style w:type="character" w:customStyle="1" w:styleId="Char1">
    <w:name w:val="日期 Char"/>
    <w:basedOn w:val="a0"/>
    <w:link w:val="a5"/>
    <w:rsid w:val="00B159C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smge</cp:lastModifiedBy>
  <cp:revision>4</cp:revision>
  <cp:lastPrinted>2018-01-08T05:26:00Z</cp:lastPrinted>
  <dcterms:created xsi:type="dcterms:W3CDTF">2021-12-11T05:01:00Z</dcterms:created>
  <dcterms:modified xsi:type="dcterms:W3CDTF">2021-12-11T05:05:00Z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