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2020年安徽交通职业技术学院高层次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</w:rPr>
        <w:t>人才招聘人员报名资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1095"/>
        <w:gridCol w:w="1038"/>
        <w:gridCol w:w="21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gridSpan w:val="3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报考岗位名称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通讯</w:t>
            </w:r>
          </w:p>
          <w:p>
            <w:r>
              <w:rPr>
                <w:rFonts w:hint="eastAsia"/>
              </w:rPr>
              <w:t>地址</w:t>
            </w:r>
          </w:p>
        </w:tc>
        <w:tc>
          <w:tcPr>
            <w:tcW w:w="1537" w:type="dxa"/>
            <w:vAlign w:val="center"/>
          </w:tcPr>
          <w:p/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家庭</w:t>
            </w:r>
          </w:p>
          <w:p>
            <w:r>
              <w:rPr>
                <w:rFonts w:hint="eastAsia"/>
              </w:rPr>
              <w:t>详细住址</w:t>
            </w:r>
          </w:p>
        </w:tc>
        <w:tc>
          <w:tcPr>
            <w:tcW w:w="469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r>
              <w:rPr>
                <w:rFonts w:hint="eastAsia"/>
              </w:rPr>
              <w:t>固定电话</w:t>
            </w:r>
          </w:p>
        </w:tc>
        <w:tc>
          <w:tcPr>
            <w:tcW w:w="1336" w:type="dxa"/>
            <w:gridSpan w:val="2"/>
            <w:vAlign w:val="center"/>
          </w:tcPr>
          <w:p/>
        </w:tc>
        <w:tc>
          <w:tcPr>
            <w:tcW w:w="1038" w:type="dxa"/>
            <w:vAlign w:val="center"/>
          </w:tcPr>
          <w:p>
            <w:r>
              <w:rPr>
                <w:rFonts w:hint="eastAsia"/>
              </w:rPr>
              <w:t>邮政</w:t>
            </w:r>
          </w:p>
          <w:p>
            <w:r>
              <w:rPr>
                <w:rFonts w:hint="eastAsia"/>
              </w:rPr>
              <w:t>编码</w:t>
            </w:r>
          </w:p>
        </w:tc>
        <w:tc>
          <w:tcPr>
            <w:tcW w:w="232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8"/>
            <w:vAlign w:val="center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8"/>
            <w:vAlign w:val="center"/>
          </w:tcPr>
          <w:p/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2.个人简历请从大学期间开始填写。</w:t>
      </w:r>
    </w:p>
    <w:p>
      <w:r>
        <w:rPr>
          <w:rFonts w:hint="eastAsia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385</Characters>
  <Lines>3</Lines>
  <Paragraphs>1</Paragraphs>
  <TotalTime>14</TotalTime>
  <ScaleCrop>false</ScaleCrop>
  <LinksUpToDate>false</LinksUpToDate>
  <CharactersWithSpaces>451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lenovo</cp:lastModifiedBy>
  <dcterms:modified xsi:type="dcterms:W3CDTF">2020-09-03T07:45:52Z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