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安徽交通职业技术学院</w:t>
      </w:r>
      <w:r>
        <w:rPr>
          <w:rStyle w:val="5"/>
          <w:rFonts w:hint="eastAsia" w:ascii="方正小标宋简体" w:eastAsia="方正小标宋简体"/>
          <w:b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印发《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采购管理办法（修订）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各系部：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学院《采购管理办法（修订）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办公会</w:t>
      </w:r>
      <w:r>
        <w:rPr>
          <w:rFonts w:hint="eastAsia" w:ascii="仿宋_GB2312" w:hAnsi="仿宋_GB2312" w:eastAsia="仿宋_GB2312" w:cs="仿宋_GB2312"/>
          <w:sz w:val="32"/>
          <w:szCs w:val="32"/>
        </w:rPr>
        <w:t>讨论通过，现印发给你们，请遵照执行。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安徽交通职业技术学院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采购管理办法（修订）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6078A"/>
    <w:rsid w:val="02996EC2"/>
    <w:rsid w:val="045426D6"/>
    <w:rsid w:val="0F395CC5"/>
    <w:rsid w:val="1266078A"/>
    <w:rsid w:val="205F3F4D"/>
    <w:rsid w:val="22AB404E"/>
    <w:rsid w:val="22CF34A0"/>
    <w:rsid w:val="363D38D0"/>
    <w:rsid w:val="507F2CEB"/>
    <w:rsid w:val="698F6E3F"/>
    <w:rsid w:val="6BAC6BC6"/>
    <w:rsid w:val="7E92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1</TotalTime>
  <ScaleCrop>false</ScaleCrop>
  <LinksUpToDate>false</LinksUpToDate>
  <CharactersWithSpaces>121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2020-12-07T10:16:00Z</dcterms:created>
  <dc:creator>赵茜</dc:creator>
  <cp:lastModifiedBy>沈翔</cp:lastModifiedBy>
  <dcterms:modified xsi:type="dcterms:W3CDTF">2022-05-10T06:43:59Z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D17275850C6F45C4B659BCE7F7DCC84D</vt:lpwstr>
  </property>
</Properties>
</file>