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F40A9">
      <w:pPr>
        <w:ind w:left="2638" w:leftChars="418" w:hanging="1760" w:hangingChars="40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安徽交通职业技术学院2026年图书馆期刊采购询价公告</w:t>
      </w:r>
    </w:p>
    <w:p w14:paraId="63E4BF6D">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我校需要订购202</w:t>
      </w:r>
      <w:r>
        <w:rPr>
          <w:rFonts w:hint="eastAsia" w:ascii="方正仿宋_GB2312" w:hAnsi="方正仿宋_GB2312" w:eastAsia="方正仿宋_GB2312" w:cs="方正仿宋_GB2312"/>
          <w:sz w:val="36"/>
          <w:szCs w:val="36"/>
          <w:lang w:val="en-US" w:eastAsia="zh-CN"/>
        </w:rPr>
        <w:t>6</w:t>
      </w:r>
      <w:r>
        <w:rPr>
          <w:rFonts w:hint="eastAsia" w:ascii="方正仿宋_GB2312" w:hAnsi="方正仿宋_GB2312" w:eastAsia="方正仿宋_GB2312" w:cs="方正仿宋_GB2312"/>
          <w:sz w:val="36"/>
          <w:szCs w:val="36"/>
        </w:rPr>
        <w:t>年期刊一批，现将采购情况函告如下</w:t>
      </w:r>
      <w:r>
        <w:rPr>
          <w:rFonts w:hint="eastAsia" w:ascii="方正仿宋_GB2312" w:hAnsi="方正仿宋_GB2312" w:eastAsia="方正仿宋_GB2312" w:cs="方正仿宋_GB2312"/>
          <w:sz w:val="36"/>
          <w:szCs w:val="36"/>
          <w:lang w:eastAsia="zh-CN"/>
        </w:rPr>
        <w:t>：</w:t>
      </w:r>
    </w:p>
    <w:p w14:paraId="304660B6">
      <w:pPr>
        <w:ind w:firstLine="720" w:firstLineChars="200"/>
        <w:rPr>
          <w:rFonts w:hint="eastAsia" w:ascii="方正仿宋_GB2312" w:hAnsi="方正仿宋_GB2312" w:eastAsia="方正仿宋_GB2312" w:cs="方正仿宋_GB2312"/>
          <w:sz w:val="36"/>
          <w:szCs w:val="36"/>
          <w:lang w:eastAsia="zh-CN"/>
        </w:rPr>
      </w:pPr>
      <w:r>
        <w:rPr>
          <w:rFonts w:hint="eastAsia" w:ascii="方正仿宋_GB2312" w:hAnsi="方正仿宋_GB2312" w:eastAsia="方正仿宋_GB2312" w:cs="方正仿宋_GB2312"/>
          <w:sz w:val="36"/>
          <w:szCs w:val="36"/>
        </w:rPr>
        <w:t>一、采购物品：202</w:t>
      </w:r>
      <w:r>
        <w:rPr>
          <w:rFonts w:hint="eastAsia" w:ascii="方正仿宋_GB2312" w:hAnsi="方正仿宋_GB2312" w:eastAsia="方正仿宋_GB2312" w:cs="方正仿宋_GB2312"/>
          <w:sz w:val="36"/>
          <w:szCs w:val="36"/>
          <w:lang w:val="en-US" w:eastAsia="zh-CN"/>
        </w:rPr>
        <w:t>6</w:t>
      </w:r>
      <w:r>
        <w:rPr>
          <w:rFonts w:hint="eastAsia" w:ascii="方正仿宋_GB2312" w:hAnsi="方正仿宋_GB2312" w:eastAsia="方正仿宋_GB2312" w:cs="方正仿宋_GB2312"/>
          <w:sz w:val="36"/>
          <w:szCs w:val="36"/>
        </w:rPr>
        <w:t>年期刊一批</w:t>
      </w:r>
      <w:r>
        <w:rPr>
          <w:rFonts w:hint="eastAsia" w:ascii="方正仿宋_GB2312" w:hAnsi="方正仿宋_GB2312" w:eastAsia="方正仿宋_GB2312" w:cs="方正仿宋_GB2312"/>
          <w:sz w:val="36"/>
          <w:szCs w:val="36"/>
          <w:lang w:eastAsia="zh-CN"/>
        </w:rPr>
        <w:t>。</w:t>
      </w:r>
    </w:p>
    <w:p w14:paraId="62091A9E">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二、采购需求：</w:t>
      </w:r>
    </w:p>
    <w:p w14:paraId="7ABD0BDB">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1、项目为202</w:t>
      </w:r>
      <w:r>
        <w:rPr>
          <w:rFonts w:hint="eastAsia" w:ascii="方正仿宋_GB2312" w:hAnsi="方正仿宋_GB2312" w:eastAsia="方正仿宋_GB2312" w:cs="方正仿宋_GB2312"/>
          <w:sz w:val="36"/>
          <w:szCs w:val="36"/>
          <w:lang w:val="en-US" w:eastAsia="zh-CN"/>
        </w:rPr>
        <w:t>6</w:t>
      </w:r>
      <w:r>
        <w:rPr>
          <w:rFonts w:hint="eastAsia" w:ascii="方正仿宋_GB2312" w:hAnsi="方正仿宋_GB2312" w:eastAsia="方正仿宋_GB2312" w:cs="方正仿宋_GB2312"/>
          <w:sz w:val="36"/>
          <w:szCs w:val="36"/>
        </w:rPr>
        <w:t>年期刊采购，采购合同签订一年，预算为</w:t>
      </w:r>
      <w:r>
        <w:rPr>
          <w:rFonts w:hint="eastAsia" w:ascii="方正仿宋_GB2312" w:hAnsi="方正仿宋_GB2312" w:eastAsia="方正仿宋_GB2312" w:cs="方正仿宋_GB2312"/>
          <w:sz w:val="36"/>
          <w:szCs w:val="36"/>
          <w:lang w:val="en-US" w:eastAsia="zh-CN"/>
        </w:rPr>
        <w:t>4</w:t>
      </w:r>
      <w:r>
        <w:rPr>
          <w:rFonts w:hint="eastAsia" w:ascii="方正仿宋_GB2312" w:hAnsi="方正仿宋_GB2312" w:eastAsia="方正仿宋_GB2312" w:cs="方正仿宋_GB2312"/>
          <w:sz w:val="36"/>
          <w:szCs w:val="36"/>
        </w:rPr>
        <w:t>万元整（实洋价），预算包含期刊的价款、配送费、税费及售后等一切有关费用。</w:t>
      </w:r>
    </w:p>
    <w:p w14:paraId="64408761">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2、供应商严格按照采购人订单执行征订。如出现漏订、误订，供货商将及时补订。</w:t>
      </w:r>
    </w:p>
    <w:p w14:paraId="34CE4827">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3、供应商保证按采购人要求每周送刊1次。送刊地点为：安徽省淮南市寿县寿州大道交通职业技术学院新桥校区</w:t>
      </w:r>
      <w:r>
        <w:rPr>
          <w:rFonts w:hint="eastAsia" w:ascii="方正仿宋_GB2312" w:hAnsi="方正仿宋_GB2312" w:eastAsia="方正仿宋_GB2312" w:cs="方正仿宋_GB2312"/>
          <w:sz w:val="36"/>
          <w:szCs w:val="36"/>
          <w:lang w:val="en-US" w:eastAsia="zh-CN"/>
        </w:rPr>
        <w:t>图书馆</w:t>
      </w:r>
      <w:r>
        <w:rPr>
          <w:rFonts w:hint="eastAsia" w:ascii="方正仿宋_GB2312" w:hAnsi="方正仿宋_GB2312" w:eastAsia="方正仿宋_GB2312" w:cs="方正仿宋_GB2312"/>
          <w:sz w:val="36"/>
          <w:szCs w:val="36"/>
        </w:rPr>
        <w:t>。</w:t>
      </w:r>
    </w:p>
    <w:p w14:paraId="4B31D4DC">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4、供应商根据采购人放假安排，执行采购人提出的</w:t>
      </w:r>
      <w:r>
        <w:rPr>
          <w:rFonts w:hint="eastAsia" w:ascii="方正仿宋_GB2312" w:hAnsi="方正仿宋_GB2312" w:eastAsia="方正仿宋_GB2312" w:cs="方正仿宋_GB2312"/>
          <w:sz w:val="36"/>
          <w:szCs w:val="36"/>
          <w:lang w:val="en-US" w:eastAsia="zh-CN"/>
        </w:rPr>
        <w:t>送刊</w:t>
      </w:r>
      <w:r>
        <w:rPr>
          <w:rFonts w:hint="eastAsia" w:ascii="方正仿宋_GB2312" w:hAnsi="方正仿宋_GB2312" w:eastAsia="方正仿宋_GB2312" w:cs="方正仿宋_GB2312"/>
          <w:sz w:val="36"/>
          <w:szCs w:val="36"/>
        </w:rPr>
        <w:t>变更时间。</w:t>
      </w:r>
    </w:p>
    <w:p w14:paraId="6C25D363">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5、供应商每次送刊时内附清单，保证期刊的整洁、完好。</w:t>
      </w:r>
    </w:p>
    <w:p w14:paraId="0BC899EB">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6、如采购人所订期刊出现缺漏、污损、丢附件，供货商将在收到缺刊通知两日内将缺少情况进行反馈，并及时补齐。因特殊原因不能补齐的，供应商将采用复制等方式予以弥补。对丢刊、断刊、停刊等无法挽回的缺刊，供应商须及时按当年征订价赔付或用同等价值同类型期刊替代并说明缺刊原因。</w:t>
      </w:r>
    </w:p>
    <w:p w14:paraId="042695C3">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三、供应商资质要求：</w:t>
      </w:r>
    </w:p>
    <w:p w14:paraId="10937DF2">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1、具备独立法人资格，具备有效的营业执照。</w:t>
      </w:r>
    </w:p>
    <w:p w14:paraId="407B8B03">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2、本项目不接受联合体。</w:t>
      </w:r>
    </w:p>
    <w:p w14:paraId="0011C052">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四、结算方式：合同签订后，完成期刊征订后提供相关证明材料，在60个工作日内，先支付合同款90%，全部期刊到齐</w:t>
      </w:r>
      <w:r>
        <w:rPr>
          <w:rFonts w:hint="eastAsia" w:ascii="方正仿宋_GB2312" w:hAnsi="方正仿宋_GB2312" w:eastAsia="方正仿宋_GB2312" w:cs="方正仿宋_GB2312"/>
          <w:sz w:val="36"/>
          <w:szCs w:val="36"/>
          <w:lang w:eastAsia="zh-CN"/>
        </w:rPr>
        <w:t>、</w:t>
      </w:r>
      <w:r>
        <w:rPr>
          <w:rFonts w:hint="eastAsia" w:ascii="方正仿宋_GB2312" w:hAnsi="方正仿宋_GB2312" w:eastAsia="方正仿宋_GB2312" w:cs="方正仿宋_GB2312"/>
          <w:sz w:val="36"/>
          <w:szCs w:val="36"/>
        </w:rPr>
        <w:t>验收合格后支付剩余10%款项。</w:t>
      </w:r>
    </w:p>
    <w:p w14:paraId="546D28CF">
      <w:pPr>
        <w:ind w:firstLine="720" w:firstLineChars="200"/>
        <w:rPr>
          <w:rFonts w:hint="eastAsia" w:ascii="方正仿宋_GB2312" w:hAnsi="方正仿宋_GB2312" w:eastAsia="方正仿宋_GB2312" w:cs="方正仿宋_GB2312"/>
          <w:sz w:val="36"/>
          <w:szCs w:val="36"/>
        </w:rPr>
      </w:pPr>
    </w:p>
    <w:p w14:paraId="7AF012C3">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如</w:t>
      </w:r>
      <w:r>
        <w:rPr>
          <w:rFonts w:hint="eastAsia" w:ascii="方正仿宋_GB2312" w:hAnsi="方正仿宋_GB2312" w:eastAsia="方正仿宋_GB2312" w:cs="方正仿宋_GB2312"/>
          <w:sz w:val="36"/>
          <w:szCs w:val="36"/>
          <w:lang w:val="en-US" w:eastAsia="zh-CN"/>
        </w:rPr>
        <w:t>有意参与者</w:t>
      </w:r>
      <w:r>
        <w:rPr>
          <w:rFonts w:hint="eastAsia" w:ascii="方正仿宋_GB2312" w:hAnsi="方正仿宋_GB2312" w:eastAsia="方正仿宋_GB2312" w:cs="方正仿宋_GB2312"/>
          <w:sz w:val="36"/>
          <w:szCs w:val="36"/>
        </w:rPr>
        <w:t>，请将附件中报价函加盖</w:t>
      </w:r>
      <w:r>
        <w:rPr>
          <w:rFonts w:hint="eastAsia" w:ascii="方正仿宋_GB2312" w:hAnsi="方正仿宋_GB2312" w:eastAsia="方正仿宋_GB2312" w:cs="方正仿宋_GB2312"/>
          <w:sz w:val="36"/>
          <w:szCs w:val="36"/>
          <w:lang w:val="en-US" w:eastAsia="zh-CN"/>
        </w:rPr>
        <w:t>公司</w:t>
      </w:r>
      <w:r>
        <w:rPr>
          <w:rFonts w:hint="eastAsia" w:ascii="方正仿宋_GB2312" w:hAnsi="方正仿宋_GB2312" w:eastAsia="方正仿宋_GB2312" w:cs="方正仿宋_GB2312"/>
          <w:sz w:val="36"/>
          <w:szCs w:val="36"/>
        </w:rPr>
        <w:t>公章后回复至本邮箱即可：</w:t>
      </w:r>
      <w:r>
        <w:rPr>
          <w:rFonts w:hint="eastAsia" w:ascii="方正仿宋_GB2312" w:hAnsi="方正仿宋_GB2312" w:eastAsia="方正仿宋_GB2312" w:cs="方正仿宋_GB2312"/>
          <w:sz w:val="36"/>
          <w:szCs w:val="36"/>
          <w:lang w:val="en-US" w:eastAsia="zh-CN"/>
        </w:rPr>
        <w:t>290007680</w:t>
      </w:r>
      <w:r>
        <w:rPr>
          <w:rFonts w:hint="eastAsia" w:ascii="方正仿宋_GB2312" w:hAnsi="方正仿宋_GB2312" w:eastAsia="方正仿宋_GB2312" w:cs="方正仿宋_GB2312"/>
          <w:sz w:val="36"/>
          <w:szCs w:val="36"/>
        </w:rPr>
        <w:t>@qq.com</w:t>
      </w:r>
    </w:p>
    <w:p w14:paraId="1944E195">
      <w:pP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统一折扣报价=（所购期刊实洋÷所购期刊码洋）×100%</w:t>
      </w:r>
    </w:p>
    <w:p w14:paraId="7128D922">
      <w:pPr>
        <w:ind w:firstLine="720" w:firstLineChars="2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询价截止时间：2</w:t>
      </w:r>
      <w:r>
        <w:rPr>
          <w:rFonts w:hint="eastAsia" w:ascii="方正仿宋_GB2312" w:hAnsi="方正仿宋_GB2312" w:eastAsia="方正仿宋_GB2312" w:cs="方正仿宋_GB2312"/>
          <w:sz w:val="36"/>
          <w:szCs w:val="36"/>
          <w:lang w:val="en-US" w:eastAsia="zh-CN"/>
        </w:rPr>
        <w:t>025</w:t>
      </w:r>
      <w:r>
        <w:rPr>
          <w:rFonts w:hint="eastAsia" w:ascii="方正仿宋_GB2312" w:hAnsi="方正仿宋_GB2312" w:eastAsia="方正仿宋_GB2312" w:cs="方正仿宋_GB2312"/>
          <w:sz w:val="36"/>
          <w:szCs w:val="36"/>
        </w:rPr>
        <w:t>年11月</w:t>
      </w:r>
      <w:r>
        <w:rPr>
          <w:rFonts w:hint="eastAsia" w:ascii="方正仿宋_GB2312" w:hAnsi="方正仿宋_GB2312" w:eastAsia="方正仿宋_GB2312" w:cs="方正仿宋_GB2312"/>
          <w:sz w:val="36"/>
          <w:szCs w:val="36"/>
          <w:lang w:val="en-US" w:eastAsia="zh-CN"/>
        </w:rPr>
        <w:t>6</w:t>
      </w:r>
      <w:r>
        <w:rPr>
          <w:rFonts w:hint="eastAsia" w:ascii="方正仿宋_GB2312" w:hAnsi="方正仿宋_GB2312" w:eastAsia="方正仿宋_GB2312" w:cs="方正仿宋_GB2312"/>
          <w:sz w:val="36"/>
          <w:szCs w:val="36"/>
        </w:rPr>
        <w:t>日</w:t>
      </w:r>
    </w:p>
    <w:p w14:paraId="5DDA65EF">
      <w:pPr>
        <w:ind w:firstLine="720" w:firstLineChars="200"/>
        <w:rPr>
          <w:rFonts w:hint="eastAsia" w:ascii="方正仿宋_GB2312" w:hAnsi="方正仿宋_GB2312" w:eastAsia="方正仿宋_GB2312" w:cs="方正仿宋_GB2312"/>
          <w:sz w:val="36"/>
          <w:szCs w:val="36"/>
          <w:lang w:val="en-US" w:eastAsia="zh-CN"/>
        </w:rPr>
      </w:pPr>
      <w:r>
        <w:rPr>
          <w:rFonts w:hint="eastAsia" w:ascii="方正仿宋_GB2312" w:hAnsi="方正仿宋_GB2312" w:eastAsia="方正仿宋_GB2312" w:cs="方正仿宋_GB2312"/>
          <w:sz w:val="36"/>
          <w:szCs w:val="36"/>
        </w:rPr>
        <w:t>联系人：李</w:t>
      </w:r>
      <w:r>
        <w:rPr>
          <w:rFonts w:hint="eastAsia" w:ascii="方正仿宋_GB2312" w:hAnsi="方正仿宋_GB2312" w:eastAsia="方正仿宋_GB2312" w:cs="方正仿宋_GB2312"/>
          <w:sz w:val="36"/>
          <w:szCs w:val="36"/>
          <w:lang w:val="en-US" w:eastAsia="zh-CN"/>
        </w:rPr>
        <w:t>老师18955188586</w:t>
      </w:r>
    </w:p>
    <w:p w14:paraId="04D77AC8">
      <w:pPr>
        <w:ind w:firstLine="720" w:firstLineChars="200"/>
        <w:rPr>
          <w:rFonts w:hint="eastAsia" w:ascii="方正仿宋_GB2312" w:hAnsi="方正仿宋_GB2312" w:eastAsia="方正仿宋_GB2312" w:cs="方正仿宋_GB2312"/>
          <w:sz w:val="36"/>
          <w:szCs w:val="36"/>
          <w:lang w:val="en-US" w:eastAsia="zh-CN"/>
        </w:rPr>
      </w:pPr>
    </w:p>
    <w:p w14:paraId="2C9BE536">
      <w:pPr>
        <w:pStyle w:val="2"/>
        <w:rPr>
          <w:rFonts w:hint="eastAsia" w:ascii="方正仿宋_GB2312" w:hAnsi="方正仿宋_GB2312" w:eastAsia="方正仿宋_GB2312" w:cs="方正仿宋_GB2312"/>
          <w:sz w:val="36"/>
          <w:szCs w:val="36"/>
          <w:lang w:val="en-US" w:eastAsia="zh-CN"/>
        </w:rPr>
      </w:pPr>
    </w:p>
    <w:p w14:paraId="6F6512D1">
      <w:pPr>
        <w:rPr>
          <w:rFonts w:hint="eastAsia" w:ascii="方正仿宋_GB2312" w:hAnsi="方正仿宋_GB2312" w:eastAsia="方正仿宋_GB2312" w:cs="方正仿宋_GB2312"/>
          <w:sz w:val="36"/>
          <w:szCs w:val="36"/>
          <w:lang w:val="en-US" w:eastAsia="zh-CN"/>
        </w:rPr>
      </w:pPr>
    </w:p>
    <w:p w14:paraId="092E5121">
      <w:pPr>
        <w:pStyle w:val="2"/>
        <w:rPr>
          <w:rFonts w:hint="eastAsia" w:ascii="方正仿宋_GB2312" w:hAnsi="方正仿宋_GB2312" w:eastAsia="方正仿宋_GB2312" w:cs="方正仿宋_GB2312"/>
          <w:sz w:val="36"/>
          <w:szCs w:val="36"/>
          <w:lang w:val="en-US" w:eastAsia="zh-CN"/>
        </w:rPr>
      </w:pPr>
    </w:p>
    <w:p w14:paraId="01989FCB">
      <w:pPr>
        <w:rPr>
          <w:rFonts w:hint="eastAsia" w:ascii="方正仿宋_GB2312" w:hAnsi="方正仿宋_GB2312" w:eastAsia="方正仿宋_GB2312" w:cs="方正仿宋_GB2312"/>
          <w:sz w:val="36"/>
          <w:szCs w:val="36"/>
          <w:lang w:val="en-US" w:eastAsia="zh-CN"/>
        </w:rPr>
      </w:pPr>
    </w:p>
    <w:p w14:paraId="21F066C8">
      <w:pPr>
        <w:pStyle w:val="2"/>
        <w:rPr>
          <w:rFonts w:hint="eastAsia"/>
          <w:lang w:val="en-US" w:eastAsia="zh-CN"/>
        </w:rPr>
      </w:pPr>
    </w:p>
    <w:p w14:paraId="4ECD7510">
      <w:pPr>
        <w:spacing w:line="400" w:lineRule="exact"/>
        <w:outlineLvl w:val="1"/>
        <w:rPr>
          <w:rFonts w:hint="eastAsia" w:ascii="方正仿宋_GB2312" w:hAnsi="方正仿宋_GB2312" w:eastAsia="方正仿宋_GB2312" w:cs="方正仿宋_GB2312"/>
          <w:b/>
          <w:sz w:val="36"/>
          <w:szCs w:val="36"/>
        </w:rPr>
      </w:pPr>
      <w:r>
        <w:rPr>
          <w:rFonts w:hint="eastAsia" w:ascii="方正仿宋_GB2312" w:hAnsi="方正仿宋_GB2312" w:eastAsia="方正仿宋_GB2312" w:cs="方正仿宋_GB2312"/>
          <w:b/>
          <w:sz w:val="36"/>
          <w:szCs w:val="36"/>
        </w:rPr>
        <w:t xml:space="preserve">附件 </w:t>
      </w:r>
      <w:r>
        <w:rPr>
          <w:rFonts w:hint="eastAsia" w:ascii="方正仿宋_GB2312" w:hAnsi="方正仿宋_GB2312" w:eastAsia="方正仿宋_GB2312" w:cs="方正仿宋_GB2312"/>
          <w:b/>
          <w:sz w:val="36"/>
          <w:szCs w:val="36"/>
          <w:lang w:val="en-US" w:eastAsia="zh-CN"/>
        </w:rPr>
        <w:t>1、</w:t>
      </w:r>
      <w:r>
        <w:rPr>
          <w:rFonts w:hint="eastAsia" w:ascii="方正仿宋_GB2312" w:hAnsi="方正仿宋_GB2312" w:eastAsia="方正仿宋_GB2312" w:cs="方正仿宋_GB2312"/>
          <w:b/>
          <w:sz w:val="36"/>
          <w:szCs w:val="36"/>
        </w:rPr>
        <w:t xml:space="preserve">      </w:t>
      </w:r>
    </w:p>
    <w:p w14:paraId="77F735F2">
      <w:pPr>
        <w:spacing w:line="400" w:lineRule="exact"/>
        <w:rPr>
          <w:rFonts w:hint="eastAsia" w:ascii="方正仿宋_GB2312" w:hAnsi="方正仿宋_GB2312" w:eastAsia="方正仿宋_GB2312" w:cs="方正仿宋_GB2312"/>
          <w:b/>
          <w:bCs/>
          <w:kern w:val="0"/>
          <w:sz w:val="36"/>
          <w:szCs w:val="36"/>
        </w:rPr>
      </w:pPr>
    </w:p>
    <w:p w14:paraId="03D54239">
      <w:pPr>
        <w:spacing w:line="400" w:lineRule="exact"/>
        <w:jc w:val="center"/>
        <w:rPr>
          <w:rFonts w:hint="eastAsia" w:ascii="方正仿宋_GB2312" w:hAnsi="方正仿宋_GB2312" w:eastAsia="方正仿宋_GB2312" w:cs="方正仿宋_GB2312"/>
          <w:b/>
          <w:sz w:val="36"/>
          <w:szCs w:val="36"/>
          <w:highlight w:val="none"/>
          <w:lang w:eastAsia="zh-CN"/>
        </w:rPr>
      </w:pPr>
      <w:r>
        <w:rPr>
          <w:rFonts w:hint="eastAsia" w:ascii="方正仿宋_GB2312" w:hAnsi="方正仿宋_GB2312" w:eastAsia="方正仿宋_GB2312" w:cs="方正仿宋_GB2312"/>
          <w:b/>
          <w:sz w:val="36"/>
          <w:szCs w:val="36"/>
          <w:highlight w:val="none"/>
        </w:rPr>
        <w:t>安徽交通职业技术学院</w:t>
      </w:r>
      <w:r>
        <w:rPr>
          <w:rFonts w:hint="eastAsia" w:ascii="方正仿宋_GB2312" w:hAnsi="方正仿宋_GB2312" w:eastAsia="方正仿宋_GB2312" w:cs="方正仿宋_GB2312"/>
          <w:b/>
          <w:sz w:val="36"/>
          <w:szCs w:val="36"/>
          <w:highlight w:val="none"/>
          <w:lang w:val="en-US" w:eastAsia="zh-CN"/>
        </w:rPr>
        <w:t>2026年图书馆期刊采购</w:t>
      </w:r>
      <w:r>
        <w:rPr>
          <w:rFonts w:hint="eastAsia" w:ascii="方正仿宋_GB2312" w:hAnsi="方正仿宋_GB2312" w:eastAsia="方正仿宋_GB2312" w:cs="方正仿宋_GB2312"/>
          <w:b/>
          <w:sz w:val="36"/>
          <w:szCs w:val="36"/>
          <w:highlight w:val="none"/>
        </w:rPr>
        <w:t>项目报价</w:t>
      </w:r>
      <w:r>
        <w:rPr>
          <w:rFonts w:hint="eastAsia" w:ascii="方正仿宋_GB2312" w:hAnsi="方正仿宋_GB2312" w:eastAsia="方正仿宋_GB2312" w:cs="方正仿宋_GB2312"/>
          <w:b/>
          <w:sz w:val="36"/>
          <w:szCs w:val="36"/>
          <w:highlight w:val="none"/>
          <w:lang w:val="en-US" w:eastAsia="zh-CN"/>
        </w:rPr>
        <w:t>函</w:t>
      </w:r>
    </w:p>
    <w:p w14:paraId="039E2949">
      <w:pPr>
        <w:spacing w:line="400" w:lineRule="exact"/>
        <w:jc w:val="center"/>
        <w:rPr>
          <w:rFonts w:hint="eastAsia" w:ascii="方正仿宋_GB2312" w:hAnsi="方正仿宋_GB2312" w:eastAsia="方正仿宋_GB2312" w:cs="方正仿宋_GB2312"/>
          <w:b/>
          <w:sz w:val="36"/>
          <w:szCs w:val="36"/>
          <w:highlight w:val="none"/>
        </w:rPr>
      </w:pPr>
    </w:p>
    <w:p w14:paraId="47AE5CEA">
      <w:pPr>
        <w:pStyle w:val="3"/>
        <w:rPr>
          <w:rFonts w:hint="eastAsia" w:ascii="方正仿宋_GB2312" w:hAnsi="方正仿宋_GB2312" w:eastAsia="方正仿宋_GB2312" w:cs="方正仿宋_GB2312"/>
          <w:kern w:val="0"/>
          <w:sz w:val="36"/>
          <w:szCs w:val="36"/>
          <w:highlight w:val="none"/>
        </w:rPr>
      </w:pPr>
    </w:p>
    <w:p w14:paraId="22AD8A1B">
      <w:pPr>
        <w:pStyle w:val="4"/>
        <w:rPr>
          <w:rFonts w:hint="eastAsia" w:ascii="方正仿宋_GB2312" w:hAnsi="方正仿宋_GB2312" w:eastAsia="方正仿宋_GB2312" w:cs="方正仿宋_GB2312"/>
          <w:kern w:val="0"/>
          <w:sz w:val="36"/>
          <w:szCs w:val="36"/>
          <w:highlight w:val="none"/>
          <w:lang w:eastAsia="zh-CN"/>
        </w:rPr>
      </w:pPr>
      <w:r>
        <w:rPr>
          <w:rFonts w:hint="eastAsia" w:ascii="方正仿宋_GB2312" w:hAnsi="方正仿宋_GB2312" w:eastAsia="方正仿宋_GB2312" w:cs="方正仿宋_GB2312"/>
          <w:kern w:val="0"/>
          <w:sz w:val="36"/>
          <w:szCs w:val="36"/>
          <w:highlight w:val="none"/>
          <w:lang w:eastAsia="zh-CN"/>
        </w:rPr>
        <w:t>安徽交通职业技术学院：</w:t>
      </w:r>
    </w:p>
    <w:p w14:paraId="016CD68D">
      <w:pPr>
        <w:pStyle w:val="4"/>
        <w:ind w:firstLine="720" w:firstLineChars="200"/>
        <w:rPr>
          <w:rFonts w:hint="eastAsia" w:ascii="方正仿宋_GB2312" w:hAnsi="方正仿宋_GB2312" w:eastAsia="方正仿宋_GB2312" w:cs="方正仿宋_GB2312"/>
          <w:sz w:val="36"/>
          <w:szCs w:val="36"/>
          <w:highlight w:val="none"/>
          <w:u w:val="single"/>
          <w:lang w:val="en-US" w:eastAsia="zh-CN"/>
        </w:rPr>
      </w:pPr>
      <w:r>
        <w:rPr>
          <w:rFonts w:hint="eastAsia" w:ascii="方正仿宋_GB2312" w:hAnsi="方正仿宋_GB2312" w:eastAsia="方正仿宋_GB2312" w:cs="方正仿宋_GB2312"/>
          <w:kern w:val="0"/>
          <w:sz w:val="36"/>
          <w:szCs w:val="36"/>
          <w:highlight w:val="none"/>
          <w:lang w:eastAsia="zh-CN"/>
        </w:rPr>
        <w:t>我公司按照贵</w:t>
      </w:r>
      <w:r>
        <w:rPr>
          <w:rFonts w:hint="eastAsia" w:ascii="方正仿宋_GB2312" w:hAnsi="方正仿宋_GB2312" w:eastAsia="方正仿宋_GB2312" w:cs="方正仿宋_GB2312"/>
          <w:kern w:val="0"/>
          <w:sz w:val="36"/>
          <w:szCs w:val="36"/>
          <w:highlight w:val="none"/>
          <w:lang w:val="en-US" w:eastAsia="zh-CN"/>
        </w:rPr>
        <w:t>校</w:t>
      </w:r>
      <w:r>
        <w:rPr>
          <w:rFonts w:hint="eastAsia" w:ascii="方正仿宋_GB2312" w:hAnsi="方正仿宋_GB2312" w:eastAsia="方正仿宋_GB2312" w:cs="方正仿宋_GB2312"/>
          <w:kern w:val="0"/>
          <w:sz w:val="36"/>
          <w:szCs w:val="36"/>
          <w:highlight w:val="none"/>
          <w:lang w:eastAsia="zh-CN"/>
        </w:rPr>
        <w:t>提</w:t>
      </w:r>
      <w:r>
        <w:rPr>
          <w:rFonts w:hint="eastAsia" w:ascii="方正仿宋_GB2312" w:hAnsi="方正仿宋_GB2312" w:eastAsia="方正仿宋_GB2312" w:cs="方正仿宋_GB2312"/>
          <w:kern w:val="0"/>
          <w:sz w:val="36"/>
          <w:szCs w:val="36"/>
          <w:highlight w:val="none"/>
          <w:lang w:val="en-US" w:eastAsia="zh-CN"/>
        </w:rPr>
        <w:t>出的要求</w:t>
      </w:r>
      <w:r>
        <w:rPr>
          <w:rFonts w:hint="eastAsia" w:ascii="方正仿宋_GB2312" w:hAnsi="方正仿宋_GB2312" w:eastAsia="方正仿宋_GB2312" w:cs="方正仿宋_GB2312"/>
          <w:kern w:val="0"/>
          <w:sz w:val="36"/>
          <w:szCs w:val="36"/>
          <w:highlight w:val="none"/>
          <w:lang w:eastAsia="zh-CN"/>
        </w:rPr>
        <w:t>，经充分预算，现对</w:t>
      </w:r>
      <w:r>
        <w:rPr>
          <w:rFonts w:hint="eastAsia" w:ascii="方正仿宋_GB2312" w:hAnsi="方正仿宋_GB2312" w:eastAsia="方正仿宋_GB2312" w:cs="方正仿宋_GB2312"/>
          <w:sz w:val="36"/>
          <w:szCs w:val="36"/>
          <w:highlight w:val="none"/>
          <w:u w:val="single"/>
          <w:lang w:eastAsia="zh-CN"/>
        </w:rPr>
        <w:t>安徽交通职业技术学院</w:t>
      </w:r>
      <w:r>
        <w:rPr>
          <w:rFonts w:hint="eastAsia" w:ascii="方正仿宋_GB2312" w:hAnsi="方正仿宋_GB2312" w:eastAsia="方正仿宋_GB2312" w:cs="方正仿宋_GB2312"/>
          <w:sz w:val="36"/>
          <w:szCs w:val="36"/>
          <w:highlight w:val="none"/>
          <w:u w:val="single"/>
          <w:lang w:val="en-US" w:eastAsia="zh-CN"/>
        </w:rPr>
        <w:t>图书馆2026年期刊采购</w:t>
      </w:r>
      <w:r>
        <w:rPr>
          <w:rFonts w:hint="eastAsia" w:ascii="方正仿宋_GB2312" w:hAnsi="方正仿宋_GB2312" w:eastAsia="方正仿宋_GB2312" w:cs="方正仿宋_GB2312"/>
          <w:sz w:val="36"/>
          <w:szCs w:val="36"/>
          <w:highlight w:val="none"/>
          <w:u w:val="single"/>
          <w:lang w:eastAsia="zh-CN"/>
        </w:rPr>
        <w:t>项目报价为：</w:t>
      </w:r>
      <w:r>
        <w:rPr>
          <w:rFonts w:hint="eastAsia" w:ascii="方正仿宋_GB2312" w:hAnsi="方正仿宋_GB2312" w:eastAsia="方正仿宋_GB2312" w:cs="方正仿宋_GB2312"/>
          <w:sz w:val="36"/>
          <w:szCs w:val="36"/>
          <w:highlight w:val="none"/>
          <w:u w:val="single"/>
          <w:lang w:val="en-US" w:eastAsia="zh-CN"/>
        </w:rPr>
        <w:t xml:space="preserve">                        折。</w:t>
      </w:r>
    </w:p>
    <w:p w14:paraId="6515BAEC">
      <w:pPr>
        <w:pStyle w:val="4"/>
        <w:ind w:firstLine="720" w:firstLineChars="200"/>
        <w:rPr>
          <w:rFonts w:hint="eastAsia" w:ascii="方正仿宋_GB2312" w:hAnsi="方正仿宋_GB2312" w:eastAsia="方正仿宋_GB2312" w:cs="方正仿宋_GB2312"/>
          <w:sz w:val="36"/>
          <w:szCs w:val="36"/>
          <w:u w:val="single"/>
          <w:lang w:val="en-US" w:eastAsia="zh-CN"/>
        </w:rPr>
      </w:pPr>
      <w:r>
        <w:rPr>
          <w:rFonts w:hint="eastAsia" w:ascii="方正仿宋_GB2312" w:hAnsi="方正仿宋_GB2312" w:eastAsia="方正仿宋_GB2312" w:cs="方正仿宋_GB2312"/>
          <w:sz w:val="36"/>
          <w:szCs w:val="36"/>
          <w:highlight w:val="none"/>
          <w:lang w:val="en-US" w:eastAsia="zh-CN"/>
        </w:rPr>
        <w:t>我公司将严格按照</w:t>
      </w:r>
      <w:r>
        <w:rPr>
          <w:rFonts w:hint="eastAsia" w:ascii="方正仿宋_GB2312" w:hAnsi="方正仿宋_GB2312" w:eastAsia="方正仿宋_GB2312" w:cs="方正仿宋_GB2312"/>
          <w:kern w:val="0"/>
          <w:sz w:val="36"/>
          <w:szCs w:val="36"/>
          <w:highlight w:val="none"/>
          <w:lang w:eastAsia="zh-CN"/>
        </w:rPr>
        <w:t>安徽交通职业技术学院</w:t>
      </w:r>
      <w:r>
        <w:rPr>
          <w:rFonts w:hint="eastAsia" w:ascii="方正仿宋_GB2312" w:hAnsi="方正仿宋_GB2312" w:eastAsia="方正仿宋_GB2312" w:cs="方正仿宋_GB2312"/>
          <w:kern w:val="0"/>
          <w:sz w:val="36"/>
          <w:szCs w:val="36"/>
          <w:lang w:eastAsia="zh-CN"/>
        </w:rPr>
        <w:t>的工作要求，确保在规定时间内完成工作。</w:t>
      </w:r>
    </w:p>
    <w:p w14:paraId="338B1ACB">
      <w:pPr>
        <w:widowControl/>
        <w:spacing w:line="360" w:lineRule="auto"/>
        <w:jc w:val="left"/>
        <w:rPr>
          <w:rFonts w:hint="eastAsia" w:ascii="方正仿宋_GB2312" w:hAnsi="方正仿宋_GB2312" w:eastAsia="方正仿宋_GB2312" w:cs="方正仿宋_GB2312"/>
          <w:kern w:val="0"/>
          <w:sz w:val="36"/>
          <w:szCs w:val="36"/>
        </w:rPr>
      </w:pPr>
    </w:p>
    <w:p w14:paraId="3A9CAE61">
      <w:pPr>
        <w:widowControl/>
        <w:spacing w:line="360" w:lineRule="auto"/>
        <w:jc w:val="left"/>
        <w:rPr>
          <w:rFonts w:hint="eastAsia" w:ascii="方正仿宋_GB2312" w:hAnsi="方正仿宋_GB2312" w:eastAsia="方正仿宋_GB2312" w:cs="方正仿宋_GB2312"/>
          <w:kern w:val="0"/>
          <w:sz w:val="36"/>
          <w:szCs w:val="36"/>
        </w:rPr>
      </w:pPr>
      <w:r>
        <w:rPr>
          <w:rFonts w:hint="eastAsia" w:ascii="方正仿宋_GB2312" w:hAnsi="方正仿宋_GB2312" w:eastAsia="方正仿宋_GB2312" w:cs="方正仿宋_GB2312"/>
          <w:kern w:val="0"/>
          <w:sz w:val="36"/>
          <w:szCs w:val="36"/>
        </w:rPr>
        <w:t xml:space="preserve">报价人盖章：  </w:t>
      </w:r>
    </w:p>
    <w:p w14:paraId="461EB2FE">
      <w:pPr>
        <w:spacing w:line="360" w:lineRule="auto"/>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 xml:space="preserve">联系地址： </w:t>
      </w:r>
    </w:p>
    <w:p w14:paraId="568ED443">
      <w:pPr>
        <w:spacing w:line="360" w:lineRule="auto"/>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联系人：</w:t>
      </w:r>
    </w:p>
    <w:p w14:paraId="0A9A4907">
      <w:pPr>
        <w:adjustRightInd w:val="0"/>
        <w:spacing w:line="360" w:lineRule="auto"/>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联系电话（邮箱）：</w:t>
      </w:r>
    </w:p>
    <w:p w14:paraId="2C83D66A">
      <w:pPr>
        <w:adjustRightInd w:val="0"/>
        <w:spacing w:line="360" w:lineRule="auto"/>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报价日期：</w:t>
      </w:r>
    </w:p>
    <w:p w14:paraId="40AFAAF9">
      <w:pPr>
        <w:ind w:firstLine="720" w:firstLineChars="200"/>
        <w:rPr>
          <w:rFonts w:hint="eastAsia" w:ascii="方正仿宋_GB2312" w:hAnsi="方正仿宋_GB2312" w:eastAsia="方正仿宋_GB2312" w:cs="方正仿宋_GB2312"/>
          <w:sz w:val="36"/>
          <w:szCs w:val="36"/>
          <w:lang w:val="en-US" w:eastAsia="zh-CN"/>
        </w:rPr>
      </w:pPr>
    </w:p>
    <w:p w14:paraId="5D2B4549">
      <w:pPr>
        <w:pStyle w:val="2"/>
        <w:rPr>
          <w:rFonts w:hint="eastAsia" w:ascii="方正仿宋_GB2312" w:hAnsi="方正仿宋_GB2312" w:eastAsia="方正仿宋_GB2312" w:cs="方正仿宋_GB2312"/>
          <w:sz w:val="36"/>
          <w:szCs w:val="36"/>
          <w:lang w:val="en-US" w:eastAsia="zh-CN"/>
        </w:rPr>
      </w:pPr>
    </w:p>
    <w:p w14:paraId="342ED4BE">
      <w:pPr>
        <w:rPr>
          <w:rFonts w:hint="eastAsia" w:ascii="方正仿宋_GB2312" w:hAnsi="方正仿宋_GB2312" w:eastAsia="方正仿宋_GB2312" w:cs="方正仿宋_GB2312"/>
          <w:sz w:val="36"/>
          <w:szCs w:val="36"/>
          <w:lang w:val="en-US" w:eastAsia="zh-CN"/>
        </w:rPr>
      </w:pPr>
    </w:p>
    <w:p w14:paraId="70EDF8FC">
      <w:pPr>
        <w:pStyle w:val="2"/>
        <w:rPr>
          <w:rFonts w:hint="eastAsia" w:ascii="方正仿宋_GB2312" w:hAnsi="方正仿宋_GB2312" w:eastAsia="方正仿宋_GB2312" w:cs="方正仿宋_GB2312"/>
          <w:sz w:val="36"/>
          <w:szCs w:val="36"/>
          <w:lang w:val="en-US" w:eastAsia="zh-CN"/>
        </w:rPr>
      </w:pPr>
    </w:p>
    <w:p w14:paraId="7C548FB0">
      <w:pPr>
        <w:rPr>
          <w:rFonts w:hint="eastAsia" w:ascii="方正仿宋_GB2312" w:hAnsi="方正仿宋_GB2312" w:eastAsia="方正仿宋_GB2312" w:cs="方正仿宋_GB2312"/>
          <w:sz w:val="36"/>
          <w:szCs w:val="36"/>
          <w:lang w:val="en-US" w:eastAsia="zh-CN"/>
        </w:rPr>
      </w:pPr>
    </w:p>
    <w:p w14:paraId="16041B67">
      <w:pPr>
        <w:pStyle w:val="2"/>
        <w:rPr>
          <w:rFonts w:hint="eastAsia" w:ascii="方正仿宋_GB2312" w:hAnsi="方正仿宋_GB2312" w:eastAsia="方正仿宋_GB2312" w:cs="方正仿宋_GB2312"/>
          <w:sz w:val="36"/>
          <w:szCs w:val="36"/>
          <w:lang w:val="en-US" w:eastAsia="zh-CN"/>
        </w:rPr>
      </w:pPr>
    </w:p>
    <w:p w14:paraId="71B1F710">
      <w:pPr>
        <w:rPr>
          <w:rFonts w:hint="eastAsia" w:ascii="方正仿宋_GB2312" w:hAnsi="方正仿宋_GB2312" w:eastAsia="方正仿宋_GB2312" w:cs="方正仿宋_GB2312"/>
          <w:b/>
          <w:bCs/>
          <w:sz w:val="36"/>
          <w:szCs w:val="36"/>
          <w:lang w:val="en-US" w:eastAsia="zh-CN"/>
        </w:rPr>
      </w:pPr>
      <w:r>
        <w:rPr>
          <w:rFonts w:hint="eastAsia" w:ascii="方正仿宋_GB2312" w:hAnsi="方正仿宋_GB2312" w:eastAsia="方正仿宋_GB2312" w:cs="方正仿宋_GB2312"/>
          <w:b/>
          <w:bCs/>
          <w:sz w:val="36"/>
          <w:szCs w:val="36"/>
          <w:lang w:val="en-US" w:eastAsia="zh-CN"/>
        </w:rPr>
        <w:t>附件2、安徽交通职业技术学院图书馆2026年期刊拟订清单（详见表格）</w:t>
      </w:r>
      <w:bookmarkStart w:id="0" w:name="_GoBack"/>
      <w:bookmarkEnd w:id="0"/>
    </w:p>
    <w:tbl>
      <w:tblPr>
        <w:tblStyle w:val="6"/>
        <w:tblW w:w="74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85"/>
        <w:gridCol w:w="966"/>
        <w:gridCol w:w="726"/>
        <w:gridCol w:w="1095"/>
        <w:gridCol w:w="741"/>
      </w:tblGrid>
      <w:tr w14:paraId="2A08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45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期刊名称</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C6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EB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频率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9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71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订数</w:t>
            </w:r>
          </w:p>
        </w:tc>
      </w:tr>
      <w:tr w14:paraId="0F59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86E3">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人民文学</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AE4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9A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851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41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192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393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中国摄影</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3C6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64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32F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1D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F15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632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少年科学画报</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01E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D4B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0A5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079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18E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E62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中国青年</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3B9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31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CFD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0A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EAC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800A">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公路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1CD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1F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7D9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A3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D9B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EB8A">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外语教学与研究</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CC1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BB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ED8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C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247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E0CA">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世界博览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53E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3A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FA5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288</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95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622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8E1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十月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FC7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A5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BAC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CC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169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F130">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读书</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B5D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546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100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05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315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6CCC">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百科知识</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576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13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55F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288</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33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F8D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13CE">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兵器知识</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8A7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7B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0FD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2EE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043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9557">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现代舰船</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B48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25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A17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EE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7152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54F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青年文摘</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E70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5E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B1D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76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166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B4E67">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国家人文历史</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D216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380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9CF7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1B2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9B7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478B">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求是（汉文版）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0B1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C44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7C5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A8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A9F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9CA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航空知识</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B84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C4E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7D0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8A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7AF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B1A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Style w:val="8"/>
                <w:rFonts w:ascii="Arial" w:eastAsia="宋体"/>
                <w:sz w:val="20"/>
                <w:lang w:val="en-US" w:eastAsia="zh-CN" w:bidi="ar"/>
              </w:rPr>
              <w:t>英语世界（中英文版）</w:t>
            </w:r>
            <w:r>
              <w:rPr>
                <w:rStyle w:val="9"/>
                <w:rFonts w:ascii="Arial" w:eastAsia="宋体"/>
                <w:sz w:val="20"/>
                <w:lang w:val="en-US" w:eastAsia="zh-CN" w:bidi="ar"/>
              </w:rPr>
              <w:t>TheWorldofEnglish</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D55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53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352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70F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C58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D395">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物流技术与应用</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B9A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66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E99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01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87F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3E95">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半月谈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E13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4D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A3C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66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8C3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1617">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环球</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2EB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A0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16E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44A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305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EF45">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Style w:val="8"/>
                <w:rFonts w:ascii="Arial" w:eastAsia="宋体"/>
                <w:sz w:val="20"/>
                <w:lang w:val="en-US" w:eastAsia="zh-CN" w:bidi="ar"/>
              </w:rPr>
              <w:t>海外文摘</w:t>
            </w:r>
            <w:r>
              <w:rPr>
                <w:rStyle w:val="9"/>
                <w:rFonts w:ascii="Arial" w:eastAsia="宋体"/>
                <w:sz w:val="20"/>
                <w:lang w:val="en-US" w:eastAsia="zh-CN" w:bidi="ar"/>
              </w:rPr>
              <w:t>·</w:t>
            </w:r>
            <w:r>
              <w:rPr>
                <w:rStyle w:val="8"/>
                <w:rFonts w:ascii="Arial" w:eastAsia="宋体"/>
                <w:sz w:val="20"/>
                <w:lang w:val="en-US" w:eastAsia="zh-CN" w:bidi="ar"/>
              </w:rPr>
              <w:t>生活版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3B1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82D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BB0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0E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9A8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55C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土木工程学报</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E01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15A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CAB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6A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C18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C56B">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市场营销文摘</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3D6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E2B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4C1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90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9D2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F89E">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时事报告（党委中心组学习）</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D28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60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CA7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C9E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F5C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7304">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时尚芭莎</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F20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59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77D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EAF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F4E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D4BB">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英语文摘</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CF4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F6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7CD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0B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773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552E">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中国国家地理</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1B7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48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09D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89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C74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236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会计研究</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3AA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FAF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CBE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0EE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E409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96EE">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博览群书</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924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217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684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E3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EF2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C165">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中国书法</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4F2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90B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E82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0C0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11B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6D3C">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财务与会计</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081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A79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0FC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1F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6BC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5223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服饰与美容</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2197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599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6912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CC2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BE8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F641">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中国经济周刊</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FE8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B8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0EF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72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F7F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D26">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Style w:val="8"/>
                <w:rFonts w:ascii="Arial" w:eastAsia="宋体"/>
                <w:sz w:val="20"/>
                <w:lang w:val="en-US" w:eastAsia="zh-CN" w:bidi="ar"/>
              </w:rPr>
              <w:t>职业技术教育（复印报刊）</w:t>
            </w:r>
            <w:r>
              <w:rPr>
                <w:rStyle w:val="9"/>
                <w:rFonts w:ascii="Arial" w:eastAsia="宋体"/>
                <w:sz w:val="20"/>
                <w:lang w:val="en-US" w:eastAsia="zh-CN" w:bidi="ar"/>
              </w:rPr>
              <w:t>G53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541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57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50E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960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5C2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51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Style w:val="8"/>
                <w:rFonts w:ascii="Arial" w:eastAsia="宋体"/>
                <w:sz w:val="20"/>
                <w:lang w:val="en-US" w:eastAsia="zh-CN" w:bidi="ar"/>
              </w:rPr>
              <w:t>物流管理（复印报刊）</w:t>
            </w:r>
            <w:r>
              <w:rPr>
                <w:rStyle w:val="9"/>
                <w:rFonts w:ascii="Arial" w:eastAsia="宋体"/>
                <w:sz w:val="20"/>
                <w:lang w:val="en-US" w:eastAsia="zh-CN" w:bidi="ar"/>
              </w:rPr>
              <w:t>F14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E6F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E5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ABF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288</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F6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F70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DD5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船舶工程</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F5C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D16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1E7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016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59B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A6AE">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航海</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51A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69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D25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CD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9F8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0C23">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计算机应用与软件</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566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34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C78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D8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277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E5FD">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中外书摘</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1B3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008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524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67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7AF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0440">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机械设计与研究</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52E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7AD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62D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B7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04F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BDFD">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城市轨道交通研究</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FDB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ABD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186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6FF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718B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02E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传动技术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91A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369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A8E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877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DA6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75C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汽车与新动力</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584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7E0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FCD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9C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784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E59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小说月报</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4F4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F9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BF8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24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384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9FF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散文</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33F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07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AB0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816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928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1C61">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外语与外语教学</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CA2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1F7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B50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57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B27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BF6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世界海运</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613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DB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4DC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36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45C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4364">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轨道交通</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8B9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39A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BC0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E9E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144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906D">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中国航海</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5ED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21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0AC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DF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751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3A2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水运管理</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515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9B6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718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F87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1EE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8CB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汽车技术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0CD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FD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759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73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8FB1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5023">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汽轮机技术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6CB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63D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24E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99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028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1AB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意林（少年版）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FE8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2F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B34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33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9DF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F49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交通建设与管理</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B6B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C4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C16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75B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2D8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829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桥梁</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8F8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BF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668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05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302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22D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中国海事</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6F4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5C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EFB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AC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72B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347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青年记者</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C36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982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227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D9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A1F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DA33">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清明</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96C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362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49D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AE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22F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E1A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译林</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636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481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78B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2E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7F45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0E66">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青年博览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FBC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5B5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856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251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927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FF1">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青年视觉</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45A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8D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60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C38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C47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1BE3">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小小说选刊</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752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98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EDD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A0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1B6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A530">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中国机械工程</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73E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D2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D23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92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F6D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AC9E">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桥梁建设</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199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5F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B39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8E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613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1DF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高教发展与评估</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7B1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2B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4D5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656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71BD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DA5E">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高校图书馆工作</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0D4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F2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BEF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88A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01C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4863">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创新与创业教育</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71C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00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5F8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D6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CB1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4AA7">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知识窗</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822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2F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48B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B2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499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3FD6">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南风窗</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1A2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EC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9F6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468</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213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71C7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6CB5">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家庭医生</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905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69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E7A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1D9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6E8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737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足球周刊</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AA5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21.167</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89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525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508</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DF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96A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7C8E">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汽车零部件</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310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C3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229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29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833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619A">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海外星云</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669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67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3AC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2A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3F2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32BD">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西安交通大学学报</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491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BD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2E1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709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E11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DF3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长安大学学报（自然科学版）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8D6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AB4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81C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0CF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584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37F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机械科学与技术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FF0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41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4DB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AE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82B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A14A">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中国公路学报</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25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886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946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0F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F46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D24E">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交通运输工程学报</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4D9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56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1A4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492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1F0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DB77">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读者</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9F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16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DF2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E8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925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FB54">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科幻世界</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70B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DBF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3DD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5A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88A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9720">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路基工程</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BA2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EC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A05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B23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468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D0F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看天下</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260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D3D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559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C6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DDE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6E95">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公路交通技术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689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09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28B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3E6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EE3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7FC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交通节能与环保</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011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55B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CDB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CD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8B2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668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瑞丽（服饰美容）</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434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E6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FF1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0C5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FA0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E9D6">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环球科学</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E02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74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410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6F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B9F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FFA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铁路通信信号工程技术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700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BC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234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E07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C31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3951">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道路交通管理</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41E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E3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F22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7C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363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37E4">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环球科学（万物）</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5AD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064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0F6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F6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178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12FC">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三联生活周刊</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169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DC6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CCC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EC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472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D47B">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少年新知</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D63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A56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16E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9E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976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3134">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大学生</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212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A4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6AD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D2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628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1B0B">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中国特色社会主义理论</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FAD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C62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AEC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3E9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B53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0BF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博物</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C57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25B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A42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35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7E5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4375">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中国物流与采购</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3BE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3F9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61A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D9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AA3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3C1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汽车与驾驶维修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D1F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6C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275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56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AC8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D34C">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心理与健康</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BB7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9D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805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357.6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4C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2B5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CDF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中国大学生就业</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51D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F3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E66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76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266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BCD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环球人物</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B84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913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DE5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DD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F2A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1AEC">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工程机械与维修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127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4B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17F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137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FC6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514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大学图书馆学报</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469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38D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889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DC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CAF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A88D">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旅行家</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0EE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39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39D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24C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2BF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EFEC">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电脑编程技巧与维护</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80E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328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1FB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E3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875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FFAD">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中国职业技术教育</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B2D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78D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145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388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B72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A4D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文明</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A73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41A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859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75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16A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D12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嘉人</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8CB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B0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547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B01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64F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291A">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知识就是力量</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116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FB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0B5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B8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65F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A60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儿童文学选刊</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16D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7C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C13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F5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7151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756D">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Style w:val="10"/>
                <w:rFonts w:ascii="Arial" w:eastAsia="宋体"/>
                <w:sz w:val="20"/>
                <w:lang w:val="en-US" w:eastAsia="zh-CN" w:bidi="ar"/>
              </w:rPr>
              <w:t>英语街</w:t>
            </w:r>
            <w:r>
              <w:rPr>
                <w:rStyle w:val="11"/>
                <w:rFonts w:ascii="Arial" w:eastAsia="宋体"/>
                <w:sz w:val="20"/>
                <w:lang w:val="en-US" w:eastAsia="zh-CN" w:bidi="ar"/>
              </w:rPr>
              <w:t>·</w:t>
            </w:r>
            <w:r>
              <w:rPr>
                <w:rStyle w:val="10"/>
                <w:rFonts w:ascii="Arial" w:eastAsia="宋体"/>
                <w:sz w:val="20"/>
                <w:lang w:val="en-US" w:eastAsia="zh-CN" w:bidi="ar"/>
              </w:rPr>
              <w:t>初中版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26F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F2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E9A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EC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1E4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F0F5">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Style w:val="10"/>
                <w:rFonts w:ascii="Arial" w:eastAsia="宋体"/>
                <w:sz w:val="20"/>
                <w:lang w:val="en-US" w:eastAsia="zh-CN" w:bidi="ar"/>
              </w:rPr>
              <w:t>英语街</w:t>
            </w:r>
            <w:r>
              <w:rPr>
                <w:rStyle w:val="11"/>
                <w:rFonts w:ascii="Arial" w:eastAsia="宋体"/>
                <w:sz w:val="20"/>
                <w:lang w:val="en-US" w:eastAsia="zh-CN" w:bidi="ar"/>
              </w:rPr>
              <w:t>·</w:t>
            </w:r>
            <w:r>
              <w:rPr>
                <w:rStyle w:val="10"/>
                <w:rFonts w:ascii="Arial" w:eastAsia="宋体"/>
                <w:sz w:val="20"/>
                <w:lang w:val="en-US" w:eastAsia="zh-CN" w:bidi="ar"/>
              </w:rPr>
              <w:t>高中版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4D0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97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978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37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2BB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47E4">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少年交际与口才</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D0A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A0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63D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CD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443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8677">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读书</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7AD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D6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46D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714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469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A23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汽车工程</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768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B6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72F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696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624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716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1ECD">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大众健康</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247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8E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206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68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076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0753">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Style w:val="10"/>
                <w:rFonts w:ascii="Arial" w:eastAsia="宋体"/>
                <w:sz w:val="20"/>
                <w:lang w:val="en-US" w:eastAsia="zh-CN" w:bidi="ar"/>
              </w:rPr>
              <w:t>我们爱科学</w:t>
            </w:r>
            <w:r>
              <w:rPr>
                <w:rStyle w:val="11"/>
                <w:rFonts w:ascii="Arial" w:eastAsia="宋体"/>
                <w:sz w:val="20"/>
                <w:lang w:val="en-US" w:eastAsia="zh-CN" w:bidi="ar"/>
              </w:rPr>
              <w:t>·</w:t>
            </w:r>
            <w:r>
              <w:rPr>
                <w:rStyle w:val="10"/>
                <w:rFonts w:ascii="Arial" w:eastAsia="宋体"/>
                <w:sz w:val="20"/>
                <w:lang w:val="en-US" w:eastAsia="zh-CN" w:bidi="ar"/>
              </w:rPr>
              <w:t>少年版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C39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3C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AB9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D37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934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776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会计师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2AB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D3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276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F8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78D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4D0D">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篮球</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5B9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7C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15A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39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3A7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1483">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英语沙龙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18B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DDB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D43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39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711DF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FF9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Style w:val="10"/>
                <w:rFonts w:ascii="Arial" w:eastAsia="宋体"/>
                <w:sz w:val="20"/>
                <w:lang w:val="en-US" w:eastAsia="zh-CN" w:bidi="ar"/>
              </w:rPr>
              <w:t>中学生</w:t>
            </w:r>
            <w:r>
              <w:rPr>
                <w:rStyle w:val="11"/>
                <w:rFonts w:ascii="Arial" w:eastAsia="宋体"/>
                <w:sz w:val="20"/>
                <w:lang w:val="en-US" w:eastAsia="zh-CN" w:bidi="ar"/>
              </w:rPr>
              <w:t>·</w:t>
            </w:r>
            <w:r>
              <w:rPr>
                <w:rStyle w:val="10"/>
                <w:rFonts w:ascii="Arial" w:eastAsia="宋体"/>
                <w:sz w:val="20"/>
                <w:lang w:val="en-US" w:eastAsia="zh-CN" w:bidi="ar"/>
              </w:rPr>
              <w:t>科普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BC7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ED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A0B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33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1D0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B233">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长篇小说选刊</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038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ED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4B5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1C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DBA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53BC">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信息网络安全</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091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A1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04E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72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849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D83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汽车与配件</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B80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392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A83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FC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83E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AA3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图书情报知识</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A67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F1F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959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11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9AE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9B1A">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环球少年地理）</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6E8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62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E6B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21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7781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CEBC">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课堂内外（少年大学）</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EF6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C74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C79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66F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F91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7554">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Style w:val="10"/>
                <w:rFonts w:ascii="Arial" w:eastAsia="宋体"/>
                <w:sz w:val="20"/>
                <w:lang w:val="en-US" w:eastAsia="zh-CN" w:bidi="ar"/>
              </w:rPr>
              <w:t>漫科学</w:t>
            </w:r>
            <w:r>
              <w:rPr>
                <w:rStyle w:val="11"/>
                <w:rFonts w:ascii="Arial" w:eastAsia="宋体"/>
                <w:sz w:val="20"/>
                <w:lang w:val="en-US" w:eastAsia="zh-CN" w:bidi="ar"/>
              </w:rPr>
              <w:t>·</w:t>
            </w:r>
            <w:r>
              <w:rPr>
                <w:rStyle w:val="10"/>
                <w:rFonts w:ascii="Arial" w:eastAsia="宋体"/>
                <w:sz w:val="20"/>
                <w:lang w:val="en-US" w:eastAsia="zh-CN" w:bidi="ar"/>
              </w:rPr>
              <w:t>新健康</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795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BDD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6F4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24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7BA4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63D5">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作文素材（高考版）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039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64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0AE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DE0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185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3191">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Style w:val="10"/>
                <w:rFonts w:ascii="Arial" w:eastAsia="宋体"/>
                <w:sz w:val="20"/>
                <w:lang w:val="en-US" w:eastAsia="zh-CN" w:bidi="ar"/>
              </w:rPr>
              <w:t>作文素材</w:t>
            </w:r>
            <w:r>
              <w:rPr>
                <w:rStyle w:val="11"/>
                <w:rFonts w:ascii="Arial" w:eastAsia="宋体"/>
                <w:sz w:val="20"/>
                <w:lang w:val="en-US" w:eastAsia="zh-CN" w:bidi="ar"/>
              </w:rPr>
              <w:t>·</w:t>
            </w:r>
            <w:r>
              <w:rPr>
                <w:rStyle w:val="10"/>
                <w:rFonts w:ascii="Arial" w:eastAsia="宋体"/>
                <w:sz w:val="20"/>
                <w:lang w:val="en-US" w:eastAsia="zh-CN" w:bidi="ar"/>
              </w:rPr>
              <w:t>时文精粹</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B9A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FD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28A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644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CFA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FD49">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少年时代（供中高年级阅读）</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ECE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F6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571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F3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2B8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2EEA">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电脑与信息技术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4A0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B5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9CF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D5B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365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6210">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少年时（中文版）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F4A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E44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6DC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588</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24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954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ABFB">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时尚</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900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72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0F6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A4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2F0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3130">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传记文学</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32E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8CE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995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83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DB0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67CB">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大学（思政教研）</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512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8D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1A5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21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FB1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94E0">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当代体育（乒乓版）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4C9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43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C4F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F5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5C0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E00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书法赏评</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47F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16.4</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14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E07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82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642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C61A">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党风廉政建设</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4E5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BA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837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D5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D3D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921E">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校园心理</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4F5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AA2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568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869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7A88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7EC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作文周刊</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E5E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50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2BD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B0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1E2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2FC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中国公路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653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71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CBD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359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7E2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39A0">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教书育人（高教论坛）</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D4F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14.8</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75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4323">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177.6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03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AEC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E6F6">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微型小说选刊</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3A48">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B73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8C8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479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6C0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971A">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中国图书馆学报</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D11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92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588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6F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0D5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18E0">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大学科普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80E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97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DA5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D4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067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173E">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瑞丽（伊人风尚）</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2A7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81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D63E">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371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B8B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54B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大学（教学与教育）</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760F">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E3B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D01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9A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6C7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E872">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科学画报</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C78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91E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AD1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E5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3BD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0E46">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智慧轨道交通</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2B41">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8A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60F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A25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A43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C9AC">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图书馆研究与工作</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5F02">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D9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9CB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537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091D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ADF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思想政治教育研究</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BE6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75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75E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1B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555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BAF4">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汽车实用技术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6CD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0B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60C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24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F02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19C4">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爱上机器人</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9E0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F2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F109">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B7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5603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DD6F">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党支部工作指导</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7E2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20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A9B7">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15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5CF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7C24">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Style w:val="10"/>
                <w:rFonts w:ascii="Arial" w:eastAsia="宋体"/>
                <w:sz w:val="20"/>
                <w:lang w:val="en-US" w:eastAsia="zh-CN" w:bidi="ar"/>
              </w:rPr>
              <w:t>读者</w:t>
            </w:r>
            <w:r>
              <w:rPr>
                <w:rStyle w:val="11"/>
                <w:rFonts w:ascii="Arial" w:eastAsia="宋体"/>
                <w:sz w:val="20"/>
                <w:lang w:val="en-US" w:eastAsia="zh-CN" w:bidi="ar"/>
              </w:rPr>
              <w:t>·</w:t>
            </w:r>
            <w:r>
              <w:rPr>
                <w:rStyle w:val="10"/>
                <w:rFonts w:ascii="Arial" w:eastAsia="宋体"/>
                <w:sz w:val="20"/>
                <w:lang w:val="en-US" w:eastAsia="zh-CN" w:bidi="ar"/>
              </w:rPr>
              <w:t>校园版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9BCA">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5B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5B8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48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9C3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AE11">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中国电子商务</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E7B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0F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9AF4">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F9D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0E2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1CA0">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中学生百科</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C60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4E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C3C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F6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1EF3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CB8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南方人物周刊</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53F6">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BA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E375">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81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1A8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360C">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瞭望东方周刊</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A1E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CC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9400">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F5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3940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04C5">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000000"/>
                <w:sz w:val="20"/>
                <w:szCs w:val="20"/>
                <w:u w:val="none"/>
              </w:rPr>
            </w:pPr>
            <w:r>
              <w:rPr>
                <w:rFonts w:hint="eastAsia" w:ascii="Arial" w:hAnsi="宋体" w:eastAsia="宋体" w:cs="宋体"/>
                <w:i w:val="0"/>
                <w:iCs w:val="0"/>
                <w:color w:val="000000"/>
                <w:kern w:val="0"/>
                <w:sz w:val="20"/>
                <w:szCs w:val="20"/>
                <w:u w:val="none"/>
                <w:lang w:val="en-US" w:eastAsia="zh-CN" w:bidi="ar"/>
              </w:rPr>
              <w:t>读库（图书）</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8D9C">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B3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EBDB">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7D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6927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DA99">
            <w:pPr>
              <w:snapToGrid w:val="0"/>
              <w:ind w:left="0" w:leftChars="0" w:right="0" w:rightChars="0" w:firstLine="0" w:firstLineChars="0"/>
              <w:jc w:val="left"/>
              <w:rPr>
                <w:rFonts w:hint="default" w:ascii="Arial" w:hAnsi="Arial" w:eastAsia="宋体" w:cs="Arial"/>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224A">
            <w:pPr>
              <w:snapToGrid w:val="0"/>
              <w:ind w:left="0" w:leftChars="0" w:right="0" w:rightChars="0" w:firstLine="0" w:firstLineChars="0"/>
              <w:jc w:val="right"/>
              <w:rPr>
                <w:rFonts w:hint="default" w:ascii="Arial" w:hAnsi="Arial" w:eastAsia="宋体" w:cs="Arial"/>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167E">
            <w:pPr>
              <w:snapToGrid w:val="0"/>
              <w:ind w:left="0" w:leftChars="0" w:right="0" w:rightChars="0" w:firstLine="0" w:firstLineChars="0"/>
              <w:jc w:val="center"/>
              <w:rPr>
                <w:rFonts w:hint="default" w:ascii="Arial" w:hAnsi="Arial" w:eastAsia="宋体" w:cs="Arial"/>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02DD">
            <w:pPr>
              <w:keepNext w:val="0"/>
              <w:keepLines w:val="0"/>
              <w:widowControl/>
              <w:suppressLineNumbers w:val="0"/>
              <w:snapToGrid w:val="0"/>
              <w:ind w:left="0" w:leftChars="0" w:right="0" w:rightChars="0" w:firstLine="0" w:firstLineChars="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47154.6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71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bl>
    <w:p w14:paraId="6CB7891B">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E87C85-4639-4946-B445-0E4CEAE2110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5A24286C-8BA7-442E-A587-691F25FF6CB8}"/>
  </w:font>
  <w:font w:name="方正仿宋_GB2312">
    <w:panose1 w:val="02000000000000000000"/>
    <w:charset w:val="86"/>
    <w:family w:val="auto"/>
    <w:pitch w:val="default"/>
    <w:sig w:usb0="A00002BF" w:usb1="184F6CFA" w:usb2="00000012" w:usb3="00000000" w:csb0="00040001" w:csb1="00000000"/>
    <w:embedRegular r:id="rId3" w:fontKey="{DC1B0096-5A24-467E-8059-E3870404B6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01793"/>
    <w:rsid w:val="18000F6D"/>
    <w:rsid w:val="1B13152C"/>
    <w:rsid w:val="1B4668DF"/>
    <w:rsid w:val="2D201793"/>
    <w:rsid w:val="3278315B"/>
    <w:rsid w:val="3C525FEA"/>
    <w:rsid w:val="596F663D"/>
    <w:rsid w:val="6A4513B3"/>
    <w:rsid w:val="7F22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0"/>
        <w:tab w:val="left" w:pos="993"/>
        <w:tab w:val="left" w:pos="1134"/>
      </w:tabs>
      <w:ind w:firstLine="420" w:firstLineChars="200"/>
    </w:pPr>
  </w:style>
  <w:style w:type="paragraph" w:styleId="3">
    <w:name w:val="Body Text Indent"/>
    <w:basedOn w:val="1"/>
    <w:next w:val="4"/>
    <w:qFormat/>
    <w:uiPriority w:val="0"/>
    <w:pPr>
      <w:ind w:firstLine="540"/>
    </w:pPr>
    <w:rPr>
      <w:rFonts w:eastAsia="仿宋_GB2312"/>
      <w:sz w:val="28"/>
      <w:szCs w:val="20"/>
    </w:rPr>
  </w:style>
  <w:style w:type="paragraph" w:styleId="4">
    <w:name w:val="envelope return"/>
    <w:basedOn w:val="1"/>
    <w:next w:val="5"/>
    <w:qFormat/>
    <w:uiPriority w:val="0"/>
    <w:pPr>
      <w:widowControl/>
    </w:pPr>
    <w:rPr>
      <w:szCs w:val="20"/>
      <w:lang w:val="en-GB" w:eastAsia="en-US"/>
    </w:rPr>
  </w:style>
  <w:style w:type="paragraph" w:styleId="5">
    <w:name w:val="toc 7"/>
    <w:next w:val="1"/>
    <w:qFormat/>
    <w:uiPriority w:val="0"/>
    <w:pPr>
      <w:wordWrap w:val="0"/>
      <w:ind w:left="1101"/>
      <w:jc w:val="both"/>
    </w:pPr>
    <w:rPr>
      <w:rFonts w:ascii="Times New Roman" w:hAnsi="Times New Roman" w:eastAsia="宋体" w:cs="Times New Roman"/>
      <w:lang w:val="en-US" w:eastAsia="zh-CN" w:bidi="ar-SA"/>
    </w:rPr>
  </w:style>
  <w:style w:type="character" w:customStyle="1" w:styleId="8">
    <w:name w:val="font61"/>
    <w:basedOn w:val="7"/>
    <w:uiPriority w:val="0"/>
    <w:rPr>
      <w:rFonts w:hint="eastAsia" w:ascii="宋体" w:hAnsi="宋体" w:eastAsia="宋体" w:cs="宋体"/>
      <w:color w:val="000000"/>
      <w:sz w:val="20"/>
      <w:szCs w:val="20"/>
      <w:u w:val="none"/>
    </w:rPr>
  </w:style>
  <w:style w:type="character" w:customStyle="1" w:styleId="9">
    <w:name w:val="font51"/>
    <w:basedOn w:val="7"/>
    <w:uiPriority w:val="0"/>
    <w:rPr>
      <w:rFonts w:hint="default" w:ascii="Arial" w:hAnsi="Arial" w:cs="Arial"/>
      <w:color w:val="000000"/>
      <w:sz w:val="20"/>
      <w:szCs w:val="20"/>
      <w:u w:val="none"/>
    </w:rPr>
  </w:style>
  <w:style w:type="character" w:customStyle="1" w:styleId="10">
    <w:name w:val="font81"/>
    <w:basedOn w:val="7"/>
    <w:uiPriority w:val="0"/>
    <w:rPr>
      <w:rFonts w:hint="eastAsia" w:ascii="宋体" w:hAnsi="宋体" w:eastAsia="宋体" w:cs="宋体"/>
      <w:color w:val="000000"/>
      <w:sz w:val="20"/>
      <w:szCs w:val="20"/>
      <w:u w:val="none"/>
    </w:rPr>
  </w:style>
  <w:style w:type="character" w:customStyle="1" w:styleId="11">
    <w:name w:val="font7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814</Words>
  <Characters>875</Characters>
  <Lines>0</Lines>
  <Paragraphs>0</Paragraphs>
  <TotalTime>13</TotalTime>
  <ScaleCrop>false</ScaleCrop>
  <LinksUpToDate>false</LinksUpToDate>
  <CharactersWithSpaces>909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2025-10-27T02:37:00Z</dcterms:created>
  <dc:creator>1</dc:creator>
  <cp:lastModifiedBy>李芳</cp:lastModifiedBy>
  <cp:lastPrinted>2025-10-28T03:10:00Z</cp:lastPrinted>
  <dcterms:modified xsi:type="dcterms:W3CDTF">2025-10-29T07:41:15Z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DBF328146E034CAC813405E96C9E2F74_11</vt:lpwstr>
  </property>
  <property fmtid="{D5CDD505-2E9C-101B-9397-08002B2CF9AE}" pid="4" name="KSOTemplateDocerSaveRecord">
    <vt:lpwstr>eyJoZGlkIjoiYTlhNzEyZjQ2YmM1ZTQxNjEyMDRmMTRmMTUxZTk1OWIiLCJ1c2VySWQiOiIxNzI0ODY0NDc0In0=</vt:lpwstr>
  </property>
</Properties>
</file>